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D8" w:rsidRPr="000978D8" w:rsidRDefault="000978D8" w:rsidP="000978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СП « Детский сад Алёнушка» март 2023г ГБОУ ООШ с. Малый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олкай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78D8" w:rsidTr="000978D8">
        <w:tc>
          <w:tcPr>
            <w:tcW w:w="3190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C0">
              <w:rPr>
                <w:rFonts w:ascii="Times New Roman" w:hAnsi="Times New Roman" w:cs="Times New Roman"/>
                <w:sz w:val="28"/>
                <w:szCs w:val="28"/>
              </w:rPr>
              <w:t>Вопросы на контроле</w:t>
            </w: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C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C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78D8" w:rsidRPr="005822C0" w:rsidTr="000978D8">
        <w:tc>
          <w:tcPr>
            <w:tcW w:w="3190" w:type="dxa"/>
          </w:tcPr>
          <w:p w:rsidR="000978D8" w:rsidRPr="000978D8" w:rsidRDefault="000978D8" w:rsidP="000978D8">
            <w:pPr>
              <w:widowControl w:val="0"/>
              <w:spacing w:line="258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во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и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д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для сво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в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з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й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г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п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п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</w:p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78D8" w:rsidRPr="005822C0" w:rsidTr="000978D8">
        <w:tc>
          <w:tcPr>
            <w:tcW w:w="3190" w:type="dxa"/>
          </w:tcPr>
          <w:p w:rsidR="000978D8" w:rsidRPr="005822C0" w:rsidRDefault="000978D8" w:rsidP="000978D8">
            <w:pPr>
              <w:widowControl w:val="0"/>
              <w:spacing w:before="1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2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ю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ни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р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г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из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ц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0978D8" w:rsidRPr="000978D8" w:rsidRDefault="000978D8" w:rsidP="000978D8">
            <w:pPr>
              <w:widowControl w:val="0"/>
              <w:spacing w:before="2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четом 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</w:t>
            </w:r>
            <w:r w:rsidRPr="0009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0978D8" w:rsidRPr="005822C0" w:rsidRDefault="000978D8" w:rsidP="0009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0978D8" w:rsidRPr="005822C0" w:rsidTr="000978D8">
        <w:tc>
          <w:tcPr>
            <w:tcW w:w="3190" w:type="dxa"/>
          </w:tcPr>
          <w:p w:rsidR="000978D8" w:rsidRPr="005822C0" w:rsidRDefault="000978D8" w:rsidP="000978D8">
            <w:pPr>
              <w:widowControl w:val="0"/>
              <w:spacing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2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ество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й</w:t>
            </w:r>
          </w:p>
          <w:p w:rsidR="000978D8" w:rsidRPr="005822C0" w:rsidRDefault="000978D8" w:rsidP="0009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78D8" w:rsidRPr="005822C0" w:rsidTr="000978D8">
        <w:trPr>
          <w:trHeight w:val="555"/>
        </w:trPr>
        <w:tc>
          <w:tcPr>
            <w:tcW w:w="3190" w:type="dxa"/>
          </w:tcPr>
          <w:p w:rsidR="000978D8" w:rsidRPr="005822C0" w:rsidRDefault="000978D8" w:rsidP="000978D8">
            <w:pPr>
              <w:widowControl w:val="0"/>
              <w:spacing w:before="67" w:line="228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2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в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оеврем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й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п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 сокр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щ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ается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(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ин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ся)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мя,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рак,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обед,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п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0978D8" w:rsidRPr="005822C0" w:rsidRDefault="000978D8" w:rsidP="0009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78D8" w:rsidRPr="005822C0" w:rsidTr="000978D8">
        <w:trPr>
          <w:trHeight w:val="450"/>
        </w:trPr>
        <w:tc>
          <w:tcPr>
            <w:tcW w:w="3190" w:type="dxa"/>
          </w:tcPr>
          <w:p w:rsidR="00024660" w:rsidRPr="00024660" w:rsidRDefault="00024660" w:rsidP="00024660">
            <w:pPr>
              <w:widowControl w:val="0"/>
              <w:spacing w:before="67" w:line="228" w:lineRule="auto"/>
              <w:ind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2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в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оеврем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й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х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7"/>
                <w:w w:val="97"/>
                <w:sz w:val="24"/>
                <w:szCs w:val="24"/>
                <w:lang w:eastAsia="ru-RU"/>
              </w:rPr>
              <w:t>г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к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з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щ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н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и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</w:t>
            </w:r>
            <w:r w:rsidRPr="00024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ее.</w:t>
            </w:r>
          </w:p>
          <w:p w:rsidR="000978D8" w:rsidRPr="005822C0" w:rsidRDefault="000978D8" w:rsidP="00097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78D8" w:rsidRPr="005822C0" w:rsidTr="000978D8">
        <w:trPr>
          <w:trHeight w:val="450"/>
        </w:trPr>
        <w:tc>
          <w:tcPr>
            <w:tcW w:w="3190" w:type="dxa"/>
          </w:tcPr>
          <w:p w:rsidR="00024660" w:rsidRPr="005822C0" w:rsidRDefault="00024660" w:rsidP="00024660">
            <w:pPr>
              <w:widowControl w:val="0"/>
              <w:spacing w:before="4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2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ю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ни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п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7"/>
                <w:w w:val="97"/>
                <w:sz w:val="24"/>
                <w:szCs w:val="24"/>
                <w:lang w:eastAsia="ru-RU"/>
              </w:rPr>
              <w:t>г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</w:p>
          <w:p w:rsidR="000978D8" w:rsidRPr="005822C0" w:rsidRDefault="000978D8" w:rsidP="0002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78D8" w:rsidRPr="005822C0" w:rsidTr="000978D8">
        <w:tc>
          <w:tcPr>
            <w:tcW w:w="3190" w:type="dxa"/>
          </w:tcPr>
          <w:p w:rsidR="00024660" w:rsidRPr="005822C0" w:rsidRDefault="00024660" w:rsidP="00024660">
            <w:pPr>
              <w:widowControl w:val="0"/>
              <w:spacing w:before="43" w:line="241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ю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ни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в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г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1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з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атя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4"/>
                <w:szCs w:val="24"/>
                <w:lang w:eastAsia="ru-RU"/>
              </w:rPr>
              <w:t>г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eastAsia="ru-RU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4"/>
                <w:szCs w:val="24"/>
                <w:lang w:eastAsia="ru-RU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024660" w:rsidRPr="005822C0" w:rsidRDefault="00024660" w:rsidP="00024660">
            <w:pPr>
              <w:widowControl w:val="0"/>
              <w:spacing w:before="4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78D8" w:rsidRPr="005822C0" w:rsidRDefault="000978D8" w:rsidP="0002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78D8" w:rsidRPr="005822C0" w:rsidTr="000978D8">
        <w:tc>
          <w:tcPr>
            <w:tcW w:w="3190" w:type="dxa"/>
          </w:tcPr>
          <w:p w:rsidR="000978D8" w:rsidRPr="005822C0" w:rsidRDefault="00024660" w:rsidP="000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822C0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ществлять </w:t>
            </w:r>
            <w:r w:rsidRPr="005822C0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73D9F39" wp14:editId="72123628">
                      <wp:simplePos x="0" y="0"/>
                      <wp:positionH relativeFrom="page">
                        <wp:posOffset>537845</wp:posOffset>
                      </wp:positionH>
                      <wp:positionV relativeFrom="paragraph">
                        <wp:posOffset>-1370330</wp:posOffset>
                      </wp:positionV>
                      <wp:extent cx="2199882" cy="175245"/>
                      <wp:effectExtent l="0" t="0" r="0" b="0"/>
                      <wp:wrapNone/>
                      <wp:docPr id="236" name="drawingObject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9882" cy="1752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24660" w:rsidRDefault="00024660" w:rsidP="00024660">
                                  <w:pPr>
                                    <w:widowControl w:val="0"/>
                                    <w:spacing w:line="275" w:lineRule="exact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vert="horz"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rawingObject236" o:spid="_x0000_s1026" type="#_x0000_t202" style="position:absolute;margin-left:42.35pt;margin-top:-107.9pt;width:173.2pt;height:13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" o:allowincell="f" filled="f" stroked="f">
                      <v:textbox style="mso-fit-shape-to-text:t" inset="0,0,0,0">
                        <w:txbxContent>
                          <w:p w:rsidR="00024660" w:rsidRDefault="00024660" w:rsidP="00024660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постепенный подъем детей после дневного сна</w:t>
            </w: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78D8" w:rsidRPr="005822C0" w:rsidTr="000978D8">
        <w:tc>
          <w:tcPr>
            <w:tcW w:w="3190" w:type="dxa"/>
          </w:tcPr>
          <w:p w:rsidR="000978D8" w:rsidRPr="005822C0" w:rsidRDefault="00024660" w:rsidP="0002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юю</w:t>
            </w:r>
            <w:r w:rsidR="005822C0" w:rsidRPr="0058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прогулку</w:t>
            </w:r>
          </w:p>
        </w:tc>
        <w:tc>
          <w:tcPr>
            <w:tcW w:w="3190" w:type="dxa"/>
          </w:tcPr>
          <w:p w:rsidR="000978D8" w:rsidRPr="005822C0" w:rsidRDefault="005822C0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3191" w:type="dxa"/>
          </w:tcPr>
          <w:p w:rsidR="000978D8" w:rsidRPr="005822C0" w:rsidRDefault="000978D8" w:rsidP="000978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1DA2" w:rsidRPr="005822C0" w:rsidRDefault="005822C0" w:rsidP="005822C0">
      <w:pPr>
        <w:rPr>
          <w:rFonts w:ascii="Times New Roman" w:hAnsi="Times New Roman" w:cs="Times New Roman"/>
          <w:sz w:val="32"/>
          <w:szCs w:val="32"/>
        </w:rPr>
      </w:pPr>
      <w:r w:rsidRPr="005822C0">
        <w:rPr>
          <w:rFonts w:ascii="Times New Roman" w:hAnsi="Times New Roman" w:cs="Times New Roman"/>
          <w:sz w:val="32"/>
          <w:szCs w:val="32"/>
        </w:rPr>
        <w:t>Оценки:</w:t>
      </w:r>
    </w:p>
    <w:p w:rsidR="005822C0" w:rsidRPr="005822C0" w:rsidRDefault="005822C0" w:rsidP="005822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2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822C0">
        <w:rPr>
          <w:rFonts w:ascii="Times New Roman" w:hAnsi="Times New Roman" w:cs="Times New Roman"/>
          <w:sz w:val="24"/>
          <w:szCs w:val="24"/>
        </w:rPr>
        <w:t xml:space="preserve"> отлично</w:t>
      </w:r>
    </w:p>
    <w:p w:rsidR="005822C0" w:rsidRPr="005822C0" w:rsidRDefault="005822C0" w:rsidP="005822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2C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822C0">
        <w:rPr>
          <w:rFonts w:ascii="Times New Roman" w:hAnsi="Times New Roman" w:cs="Times New Roman"/>
          <w:sz w:val="24"/>
          <w:szCs w:val="24"/>
        </w:rPr>
        <w:t xml:space="preserve"> хорошо</w:t>
      </w:r>
    </w:p>
    <w:p w:rsidR="005822C0" w:rsidRPr="005822C0" w:rsidRDefault="005822C0" w:rsidP="005822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2C0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5822C0">
        <w:rPr>
          <w:rFonts w:ascii="Times New Roman" w:hAnsi="Times New Roman" w:cs="Times New Roman"/>
          <w:sz w:val="24"/>
          <w:szCs w:val="24"/>
        </w:rPr>
        <w:t xml:space="preserve"> удовлетворительно</w:t>
      </w:r>
    </w:p>
    <w:p w:rsidR="005822C0" w:rsidRPr="005822C0" w:rsidRDefault="005822C0" w:rsidP="005822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2C0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5822C0">
        <w:rPr>
          <w:rFonts w:ascii="Times New Roman" w:hAnsi="Times New Roman" w:cs="Times New Roman"/>
          <w:sz w:val="24"/>
          <w:szCs w:val="24"/>
        </w:rPr>
        <w:t xml:space="preserve"> Плохо</w:t>
      </w:r>
    </w:p>
    <w:sectPr w:rsidR="005822C0" w:rsidRPr="0058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04"/>
    <w:rsid w:val="00024660"/>
    <w:rsid w:val="000978D8"/>
    <w:rsid w:val="00361904"/>
    <w:rsid w:val="005822C0"/>
    <w:rsid w:val="00825E8C"/>
    <w:rsid w:val="00C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2023-04-28T08:32:00Z</dcterms:created>
  <dcterms:modified xsi:type="dcterms:W3CDTF">2023-04-28T08:46:00Z</dcterms:modified>
</cp:coreProperties>
</file>