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7" w:rsidRDefault="00F3092A">
      <w:pPr>
        <w:pStyle w:val="a4"/>
        <w:spacing w:before="59"/>
      </w:pPr>
      <w:r>
        <w:t>План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 показателям</w:t>
      </w:r>
      <w:r>
        <w:rPr>
          <w:spacing w:val="-2"/>
        </w:rPr>
        <w:t xml:space="preserve"> </w:t>
      </w:r>
      <w:r>
        <w:t>соблюдения</w:t>
      </w:r>
    </w:p>
    <w:p w:rsidR="00181477" w:rsidRDefault="00F3092A">
      <w:pPr>
        <w:pStyle w:val="a4"/>
        <w:spacing w:line="276" w:lineRule="auto"/>
        <w:ind w:left="2537"/>
      </w:pPr>
      <w:r>
        <w:t xml:space="preserve">в СП </w:t>
      </w:r>
      <w:bookmarkStart w:id="0" w:name="_GoBack"/>
      <w:bookmarkEnd w:id="0"/>
      <w:r>
        <w:t xml:space="preserve"> «Детский сад Алёнушка</w:t>
      </w:r>
      <w:r>
        <w:t>»</w:t>
      </w:r>
      <w:r>
        <w:rPr>
          <w:spacing w:val="-67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 xml:space="preserve">с. </w:t>
      </w:r>
      <w:r>
        <w:rPr>
          <w:spacing w:val="-1"/>
        </w:rPr>
        <w:t>Малый</w:t>
      </w:r>
      <w:proofErr w:type="gramStart"/>
      <w:r>
        <w:rPr>
          <w:spacing w:val="-1"/>
        </w:rPr>
        <w:t xml:space="preserve"> Т</w:t>
      </w:r>
      <w:proofErr w:type="gramEnd"/>
      <w:r>
        <w:rPr>
          <w:spacing w:val="-1"/>
        </w:rPr>
        <w:t>олкай</w:t>
      </w: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3192"/>
        <w:gridCol w:w="2066"/>
        <w:gridCol w:w="2299"/>
        <w:gridCol w:w="2151"/>
        <w:gridCol w:w="2367"/>
      </w:tblGrid>
      <w:tr w:rsidR="00181477">
        <w:trPr>
          <w:trHeight w:val="909"/>
        </w:trPr>
        <w:tc>
          <w:tcPr>
            <w:tcW w:w="2647" w:type="dxa"/>
          </w:tcPr>
          <w:p w:rsidR="00181477" w:rsidRDefault="0018147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81477" w:rsidRDefault="00F3092A">
            <w:pPr>
              <w:pStyle w:val="TableParagraph"/>
              <w:spacing w:before="1"/>
              <w:ind w:left="521"/>
            </w:pP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  <w:tc>
          <w:tcPr>
            <w:tcW w:w="3192" w:type="dxa"/>
          </w:tcPr>
          <w:p w:rsidR="00181477" w:rsidRDefault="0018147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81477" w:rsidRDefault="00F3092A">
            <w:pPr>
              <w:pStyle w:val="TableParagraph"/>
              <w:spacing w:before="1"/>
              <w:ind w:left="356"/>
            </w:pPr>
            <w:r>
              <w:t>Определяемые</w:t>
            </w:r>
            <w:r>
              <w:rPr>
                <w:spacing w:val="-8"/>
              </w:rPr>
              <w:t xml:space="preserve"> </w:t>
            </w:r>
            <w:r>
              <w:t>показатели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174"/>
              <w:ind w:left="606" w:right="273" w:hanging="300"/>
            </w:pPr>
            <w:r>
              <w:t>Периодичность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174"/>
              <w:ind w:left="722" w:right="247" w:hanging="442"/>
            </w:pPr>
            <w:r>
              <w:t>Лица, проводящие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174"/>
              <w:ind w:left="412" w:right="385" w:firstLine="38"/>
            </w:pPr>
            <w:r>
              <w:t>Нормативная</w:t>
            </w:r>
            <w:r>
              <w:rPr>
                <w:spacing w:val="-52"/>
              </w:rPr>
              <w:t xml:space="preserve"> </w:t>
            </w:r>
            <w:r>
              <w:t>документация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49"/>
              <w:ind w:left="549" w:right="488" w:firstLine="2"/>
              <w:jc w:val="center"/>
            </w:pPr>
            <w:r>
              <w:t>Формы учета</w:t>
            </w:r>
            <w:r>
              <w:rPr>
                <w:spacing w:val="1"/>
              </w:rPr>
              <w:t xml:space="preserve"> </w:t>
            </w:r>
            <w:r>
              <w:t>(регистрации)</w:t>
            </w:r>
          </w:p>
          <w:p w:rsidR="00181477" w:rsidRDefault="00F3092A">
            <w:pPr>
              <w:pStyle w:val="TableParagraph"/>
              <w:spacing w:before="1"/>
              <w:ind w:left="173" w:right="111"/>
              <w:jc w:val="center"/>
            </w:pP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</w:tr>
      <w:tr w:rsidR="00181477">
        <w:trPr>
          <w:trHeight w:val="655"/>
        </w:trPr>
        <w:tc>
          <w:tcPr>
            <w:tcW w:w="14722" w:type="dxa"/>
            <w:gridSpan w:val="6"/>
          </w:tcPr>
          <w:p w:rsidR="00181477" w:rsidRDefault="00F3092A">
            <w:pPr>
              <w:pStyle w:val="TableParagraph"/>
              <w:spacing w:before="52"/>
              <w:ind w:left="2103" w:right="223" w:hanging="1741"/>
              <w:rPr>
                <w:b/>
              </w:rPr>
            </w:pPr>
            <w:r>
              <w:rPr>
                <w:b/>
              </w:rPr>
              <w:t>Производственный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благоустройством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санитарно-техническим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территории,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помещений,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строительства,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реконструкции,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переоснащения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ремонтных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</w:tr>
      <w:tr w:rsidR="00181477">
        <w:trPr>
          <w:trHeight w:val="1160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52"/>
              <w:ind w:left="74"/>
            </w:pPr>
            <w:r>
              <w:t>Микроклимат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49"/>
              <w:ind w:left="75" w:right="1105"/>
            </w:pPr>
            <w:r>
              <w:t>Температура</w:t>
            </w:r>
            <w:r>
              <w:rPr>
                <w:spacing w:val="-12"/>
              </w:rPr>
              <w:t xml:space="preserve"> </w:t>
            </w:r>
            <w:r>
              <w:t>воздуха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  <w:p w:rsidR="00181477" w:rsidRDefault="00F3092A">
            <w:pPr>
              <w:pStyle w:val="TableParagraph"/>
              <w:spacing w:before="1"/>
              <w:ind w:left="75" w:right="892"/>
            </w:pPr>
            <w:r>
              <w:t>Частота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52"/>
              <w:ind w:left="75"/>
            </w:pP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49"/>
              <w:ind w:left="76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49" w:line="252" w:lineRule="exact"/>
              <w:ind w:left="76"/>
            </w:pPr>
            <w:r>
              <w:t>СП</w:t>
            </w:r>
            <w:r>
              <w:rPr>
                <w:spacing w:val="-4"/>
              </w:rPr>
              <w:t xml:space="preserve"> </w:t>
            </w:r>
            <w:r>
              <w:t>2.4.3648-20,</w:t>
            </w:r>
          </w:p>
          <w:p w:rsidR="00181477" w:rsidRDefault="00F3092A">
            <w:pPr>
              <w:pStyle w:val="TableParagraph"/>
              <w:ind w:left="76" w:right="610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2.3/2.4.3590-20,</w:t>
            </w:r>
          </w:p>
          <w:p w:rsidR="00181477" w:rsidRDefault="00F3092A">
            <w:pPr>
              <w:pStyle w:val="TableParagraph"/>
              <w:spacing w:line="251" w:lineRule="exact"/>
              <w:ind w:left="76"/>
            </w:pPr>
            <w:r>
              <w:t>СанПиН</w:t>
            </w:r>
            <w:r>
              <w:rPr>
                <w:spacing w:val="-5"/>
              </w:rPr>
              <w:t xml:space="preserve"> </w:t>
            </w:r>
            <w:r>
              <w:t>1.2.3685-21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2"/>
              <w:ind w:left="74"/>
            </w:pP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проветриваний</w:t>
            </w:r>
          </w:p>
        </w:tc>
      </w:tr>
      <w:tr w:rsidR="00181477">
        <w:trPr>
          <w:trHeight w:val="657"/>
        </w:trPr>
        <w:tc>
          <w:tcPr>
            <w:tcW w:w="2647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9"/>
              <w:ind w:left="74" w:right="162"/>
            </w:pPr>
            <w:r>
              <w:t>Освещенность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47"/>
              <w:ind w:left="75" w:right="751"/>
            </w:pPr>
            <w:r>
              <w:t>Наличие и состояние</w:t>
            </w:r>
            <w:r>
              <w:rPr>
                <w:spacing w:val="1"/>
              </w:rPr>
              <w:t xml:space="preserve"> </w:t>
            </w:r>
            <w:r>
              <w:t>осветительных</w:t>
            </w:r>
            <w:r>
              <w:rPr>
                <w:spacing w:val="-13"/>
              </w:rPr>
              <w:t xml:space="preserve"> </w:t>
            </w:r>
            <w:r>
              <w:t>приборов</w:t>
            </w:r>
          </w:p>
        </w:tc>
        <w:tc>
          <w:tcPr>
            <w:tcW w:w="2066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52"/>
              <w:ind w:left="75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дня</w:t>
            </w:r>
          </w:p>
        </w:tc>
        <w:tc>
          <w:tcPr>
            <w:tcW w:w="2299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5"/>
              <w:ind w:left="76"/>
            </w:pPr>
            <w:r>
              <w:t>Завхоз</w:t>
            </w:r>
          </w:p>
        </w:tc>
        <w:tc>
          <w:tcPr>
            <w:tcW w:w="2151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9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</w:t>
            </w:r>
          </w:p>
        </w:tc>
        <w:tc>
          <w:tcPr>
            <w:tcW w:w="2367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52"/>
              <w:ind w:left="74"/>
            </w:pP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</w:p>
        </w:tc>
      </w:tr>
      <w:tr w:rsidR="00181477">
        <w:trPr>
          <w:trHeight w:val="655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47"/>
              <w:ind w:left="75" w:right="468"/>
            </w:pPr>
            <w:r>
              <w:t>Наличие,</w:t>
            </w:r>
            <w:r>
              <w:rPr>
                <w:spacing w:val="-4"/>
              </w:rPr>
              <w:t xml:space="preserve"> </w:t>
            </w:r>
            <w:r>
              <w:t>целостность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t>ламп</w:t>
            </w:r>
          </w:p>
        </w:tc>
        <w:tc>
          <w:tcPr>
            <w:tcW w:w="2066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1415"/>
        </w:trPr>
        <w:tc>
          <w:tcPr>
            <w:tcW w:w="2647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49"/>
              <w:ind w:left="75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49"/>
              <w:ind w:left="75" w:right="309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техобслуживания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11"/>
              <w:ind w:left="76"/>
            </w:pPr>
            <w:r>
              <w:t>Завхоз</w:t>
            </w:r>
          </w:p>
          <w:p w:rsidR="00181477" w:rsidRDefault="001814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81477" w:rsidRDefault="00F3092A">
            <w:pPr>
              <w:pStyle w:val="TableParagraph"/>
              <w:ind w:left="76" w:right="600"/>
            </w:pPr>
            <w:r>
              <w:t>Обслуживающая</w:t>
            </w:r>
            <w:r>
              <w:rPr>
                <w:spacing w:val="-53"/>
              </w:rPr>
              <w:t xml:space="preserve"> </w:t>
            </w:r>
            <w:r>
              <w:t>организация (по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47" w:line="252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181477" w:rsidRDefault="00F3092A">
            <w:pPr>
              <w:pStyle w:val="TableParagraph"/>
              <w:spacing w:line="252" w:lineRule="exact"/>
              <w:ind w:left="76"/>
            </w:pPr>
            <w:r>
              <w:t>техобслуживания</w:t>
            </w:r>
          </w:p>
        </w:tc>
        <w:tc>
          <w:tcPr>
            <w:tcW w:w="2367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305"/>
        </w:trPr>
        <w:tc>
          <w:tcPr>
            <w:tcW w:w="2647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9" w:line="236" w:lineRule="exact"/>
              <w:ind w:left="74"/>
            </w:pPr>
            <w:r>
              <w:t>Входной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</w:tc>
        <w:tc>
          <w:tcPr>
            <w:tcW w:w="3192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7" w:line="238" w:lineRule="exact"/>
              <w:ind w:left="7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</w:t>
            </w:r>
            <w:proofErr w:type="gramEnd"/>
          </w:p>
        </w:tc>
        <w:tc>
          <w:tcPr>
            <w:tcW w:w="2066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9" w:line="236" w:lineRule="exact"/>
              <w:ind w:left="75"/>
            </w:pPr>
            <w:r>
              <w:t>Каждая</w:t>
            </w:r>
          </w:p>
        </w:tc>
        <w:tc>
          <w:tcPr>
            <w:tcW w:w="2299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9"/>
              <w:ind w:left="76"/>
            </w:pPr>
            <w:r>
              <w:t>Завхоз</w:t>
            </w:r>
          </w:p>
        </w:tc>
        <w:tc>
          <w:tcPr>
            <w:tcW w:w="2151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7" w:line="238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</w:p>
        </w:tc>
        <w:tc>
          <w:tcPr>
            <w:tcW w:w="2367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9" w:line="236" w:lineRule="exact"/>
              <w:ind w:left="74"/>
            </w:pPr>
            <w:r>
              <w:t>Журнал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</w:tr>
      <w:tr w:rsidR="00181477">
        <w:trPr>
          <w:trHeight w:val="253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3" w:lineRule="exact"/>
              <w:ind w:left="74"/>
            </w:pPr>
            <w:r>
              <w:t>поступающей</w:t>
            </w:r>
            <w:r>
              <w:rPr>
                <w:spacing w:val="-8"/>
              </w:rPr>
              <w:t xml:space="preserve"> </w:t>
            </w:r>
            <w:r>
              <w:t>продукции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3" w:lineRule="exact"/>
              <w:ind w:left="75"/>
            </w:pPr>
            <w:r>
              <w:t>оценке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3" w:lineRule="exact"/>
              <w:ind w:left="75"/>
            </w:pPr>
            <w:r>
              <w:t>поступающая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3" w:lineRule="exact"/>
              <w:ind w:left="76"/>
            </w:pPr>
            <w:proofErr w:type="gramStart"/>
            <w:r>
              <w:t>ТР</w:t>
            </w:r>
            <w:proofErr w:type="gramEnd"/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4"/>
              </w:rPr>
              <w:t xml:space="preserve"> </w:t>
            </w:r>
            <w:r>
              <w:t>007/201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3" w:lineRule="exact"/>
              <w:ind w:left="74"/>
            </w:pPr>
            <w:r>
              <w:t>входного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</w:p>
        </w:tc>
      </w:tr>
      <w:tr w:rsidR="00181477">
        <w:trPr>
          <w:trHeight w:val="350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51" w:lineRule="exact"/>
              <w:ind w:left="7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товаров</w:t>
            </w:r>
          </w:p>
        </w:tc>
        <w:tc>
          <w:tcPr>
            <w:tcW w:w="3192" w:type="dxa"/>
            <w:tcBorders>
              <w:top w:val="nil"/>
            </w:tcBorders>
          </w:tcPr>
          <w:p w:rsidR="00181477" w:rsidRDefault="00F3092A">
            <w:pPr>
              <w:pStyle w:val="TableParagraph"/>
              <w:spacing w:line="246" w:lineRule="exact"/>
              <w:ind w:left="75"/>
            </w:pPr>
            <w:r>
              <w:t>(декларация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сертификат);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51" w:lineRule="exact"/>
              <w:ind w:left="75"/>
            </w:pPr>
            <w:r>
              <w:t>партия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51" w:lineRule="exact"/>
              <w:ind w:left="74"/>
            </w:pPr>
            <w:r>
              <w:t>товаров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</w:tr>
      <w:tr w:rsidR="00181477">
        <w:trPr>
          <w:trHeight w:val="300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45" w:line="236" w:lineRule="exact"/>
              <w:ind w:left="7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упаковки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250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1" w:lineRule="exact"/>
              <w:ind w:left="75"/>
            </w:pPr>
            <w:r>
              <w:t>маркировки</w:t>
            </w:r>
            <w:r>
              <w:rPr>
                <w:spacing w:val="-4"/>
              </w:rPr>
              <w:t xml:space="preserve"> </w:t>
            </w:r>
            <w:r>
              <w:t>товара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</w:tr>
      <w:tr w:rsidR="00181477">
        <w:trPr>
          <w:trHeight w:val="251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2" w:lineRule="exact"/>
              <w:ind w:left="75"/>
            </w:pPr>
            <w:r>
              <w:t>требованиям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действующего</w:t>
            </w:r>
            <w:proofErr w:type="gramEnd"/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</w:tr>
      <w:tr w:rsidR="00181477">
        <w:trPr>
          <w:trHeight w:val="250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1" w:lineRule="exact"/>
              <w:ind w:left="75"/>
            </w:pPr>
            <w:r>
              <w:t>законодательства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нормативов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</w:tr>
      <w:tr w:rsidR="00181477">
        <w:trPr>
          <w:trHeight w:val="250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81477" w:rsidRDefault="00F3092A">
            <w:pPr>
              <w:pStyle w:val="TableParagraph"/>
              <w:spacing w:line="231" w:lineRule="exact"/>
              <w:ind w:left="75"/>
            </w:pPr>
            <w:proofErr w:type="gramStart"/>
            <w:r>
              <w:t>(объем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наличие</w:t>
            </w:r>
            <w:proofErr w:type="gramEnd"/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18"/>
              </w:rPr>
            </w:pPr>
          </w:p>
        </w:tc>
      </w:tr>
      <w:tr w:rsidR="00181477">
        <w:trPr>
          <w:trHeight w:val="362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  <w:tcBorders>
              <w:top w:val="nil"/>
            </w:tcBorders>
          </w:tcPr>
          <w:p w:rsidR="00181477" w:rsidRDefault="00F3092A">
            <w:pPr>
              <w:pStyle w:val="TableParagraph"/>
              <w:spacing w:line="248" w:lineRule="exact"/>
              <w:ind w:left="75"/>
            </w:pPr>
            <w:r>
              <w:t>текста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русском</w:t>
            </w:r>
            <w:r>
              <w:rPr>
                <w:spacing w:val="-3"/>
              </w:rPr>
              <w:t xml:space="preserve"> </w:t>
            </w:r>
            <w:r>
              <w:t>языке);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292"/>
        </w:trPr>
        <w:tc>
          <w:tcPr>
            <w:tcW w:w="264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181477" w:rsidRDefault="00F3092A">
            <w:pPr>
              <w:pStyle w:val="TableParagraph"/>
              <w:spacing w:before="35" w:line="237" w:lineRule="exact"/>
              <w:ind w:left="7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товара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20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181477" w:rsidRDefault="00181477">
            <w:pPr>
              <w:pStyle w:val="TableParagraph"/>
              <w:rPr>
                <w:sz w:val="20"/>
              </w:rPr>
            </w:pPr>
          </w:p>
        </w:tc>
      </w:tr>
      <w:tr w:rsidR="00181477">
        <w:trPr>
          <w:trHeight w:val="365"/>
        </w:trPr>
        <w:tc>
          <w:tcPr>
            <w:tcW w:w="2647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  <w:tcBorders>
              <w:top w:val="nil"/>
            </w:tcBorders>
          </w:tcPr>
          <w:p w:rsidR="00181477" w:rsidRDefault="00F3092A">
            <w:pPr>
              <w:pStyle w:val="TableParagraph"/>
              <w:spacing w:line="248" w:lineRule="exact"/>
              <w:ind w:left="75"/>
            </w:pPr>
            <w:r>
              <w:t>гигиеническим</w:t>
            </w:r>
            <w:r>
              <w:rPr>
                <w:spacing w:val="-7"/>
              </w:rPr>
              <w:t xml:space="preserve"> </w:t>
            </w:r>
            <w:r>
              <w:t>нормативам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066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  <w:tcBorders>
              <w:top w:val="nil"/>
            </w:tcBorders>
          </w:tcPr>
          <w:p w:rsidR="00181477" w:rsidRDefault="00181477">
            <w:pPr>
              <w:pStyle w:val="TableParagraph"/>
            </w:pPr>
          </w:p>
        </w:tc>
      </w:tr>
    </w:tbl>
    <w:p w:rsidR="00181477" w:rsidRDefault="00181477">
      <w:pPr>
        <w:sectPr w:rsidR="00181477">
          <w:type w:val="continuous"/>
          <w:pgSz w:w="16840" w:h="11910" w:orient="landscape"/>
          <w:pgMar w:top="640" w:right="940" w:bottom="280" w:left="940" w:header="720" w:footer="720" w:gutter="0"/>
          <w:cols w:space="720"/>
        </w:sect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3193"/>
        <w:gridCol w:w="2067"/>
        <w:gridCol w:w="2299"/>
        <w:gridCol w:w="2151"/>
        <w:gridCol w:w="2367"/>
      </w:tblGrid>
      <w:tr w:rsidR="00181477">
        <w:trPr>
          <w:trHeight w:val="1161"/>
        </w:trPr>
        <w:tc>
          <w:tcPr>
            <w:tcW w:w="2648" w:type="dxa"/>
          </w:tcPr>
          <w:p w:rsidR="00181477" w:rsidRDefault="00181477">
            <w:pPr>
              <w:pStyle w:val="TableParagraph"/>
            </w:pP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61"/>
              <w:ind w:left="74" w:right="119"/>
            </w:pPr>
            <w:r>
              <w:t>санитарным требованиям</w:t>
            </w:r>
            <w:r>
              <w:rPr>
                <w:spacing w:val="1"/>
              </w:rPr>
              <w:t xml:space="preserve"> </w:t>
            </w:r>
            <w:r>
              <w:t>(наличие загрязняющих воздух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7"/>
              </w:rPr>
              <w:t xml:space="preserve"> </w:t>
            </w:r>
            <w:r>
              <w:t>возможность</w:t>
            </w:r>
            <w:r>
              <w:rPr>
                <w:spacing w:val="-8"/>
              </w:rPr>
              <w:t xml:space="preserve"> </w:t>
            </w:r>
            <w:r>
              <w:t>контакта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дезсредствами</w:t>
            </w:r>
            <w:proofErr w:type="spellEnd"/>
            <w:r>
              <w:t>)</w:t>
            </w:r>
          </w:p>
        </w:tc>
        <w:tc>
          <w:tcPr>
            <w:tcW w:w="2067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657"/>
        </w:trPr>
        <w:tc>
          <w:tcPr>
            <w:tcW w:w="2648" w:type="dxa"/>
          </w:tcPr>
          <w:p w:rsidR="00181477" w:rsidRDefault="00181477">
            <w:pPr>
              <w:pStyle w:val="TableParagraph"/>
            </w:pP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Смывы,</w:t>
            </w:r>
            <w:r>
              <w:rPr>
                <w:spacing w:val="-4"/>
              </w:rPr>
              <w:t xml:space="preserve"> </w:t>
            </w:r>
            <w:r>
              <w:t>калорийность</w:t>
            </w:r>
          </w:p>
        </w:tc>
        <w:tc>
          <w:tcPr>
            <w:tcW w:w="2067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5" w:line="252" w:lineRule="exact"/>
              <w:ind w:left="75"/>
            </w:pPr>
            <w:r>
              <w:t>По договору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181477" w:rsidRDefault="00F3092A">
            <w:pPr>
              <w:pStyle w:val="TableParagraph"/>
              <w:spacing w:line="252" w:lineRule="exact"/>
              <w:ind w:left="75"/>
            </w:pPr>
            <w:proofErr w:type="spellStart"/>
            <w:r>
              <w:t>спецорганизацией</w:t>
            </w:r>
            <w:proofErr w:type="spellEnd"/>
          </w:p>
        </w:tc>
        <w:tc>
          <w:tcPr>
            <w:tcW w:w="2151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5"/>
              <w:ind w:left="73"/>
            </w:pPr>
            <w:r>
              <w:t>Акты,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</w:tr>
      <w:tr w:rsidR="00181477">
        <w:trPr>
          <w:trHeight w:val="403"/>
        </w:trPr>
        <w:tc>
          <w:tcPr>
            <w:tcW w:w="14725" w:type="dxa"/>
            <w:gridSpan w:val="6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906"/>
        </w:trPr>
        <w:tc>
          <w:tcPr>
            <w:tcW w:w="2648" w:type="dxa"/>
            <w:vMerge w:val="restart"/>
          </w:tcPr>
          <w:p w:rsidR="00181477" w:rsidRDefault="00181477">
            <w:pPr>
              <w:pStyle w:val="TableParagraph"/>
            </w:pPr>
          </w:p>
        </w:tc>
        <w:tc>
          <w:tcPr>
            <w:tcW w:w="3193" w:type="dxa"/>
            <w:vMerge w:val="restart"/>
          </w:tcPr>
          <w:p w:rsidR="00181477" w:rsidRDefault="00181477">
            <w:pPr>
              <w:pStyle w:val="TableParagraph"/>
            </w:pPr>
          </w:p>
        </w:tc>
        <w:tc>
          <w:tcPr>
            <w:tcW w:w="2067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vMerge w:val="restart"/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657"/>
        </w:trPr>
        <w:tc>
          <w:tcPr>
            <w:tcW w:w="2648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655"/>
        </w:trPr>
        <w:tc>
          <w:tcPr>
            <w:tcW w:w="14725" w:type="dxa"/>
            <w:gridSpan w:val="6"/>
          </w:tcPr>
          <w:p w:rsidR="00181477" w:rsidRDefault="00F3092A">
            <w:pPr>
              <w:pStyle w:val="TableParagraph"/>
              <w:spacing w:before="101"/>
              <w:ind w:left="4099" w:right="180" w:hanging="3786"/>
              <w:rPr>
                <w:b/>
              </w:rPr>
            </w:pPr>
            <w:r>
              <w:rPr>
                <w:b/>
              </w:rPr>
              <w:t>Производственный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санитарно-противоэпидемических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(профилактических)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мероприятий,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санитарным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содержанием территории, помещений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181477">
        <w:trPr>
          <w:trHeight w:val="909"/>
        </w:trPr>
        <w:tc>
          <w:tcPr>
            <w:tcW w:w="2648" w:type="dxa"/>
            <w:vMerge w:val="restart"/>
          </w:tcPr>
          <w:p w:rsidR="00181477" w:rsidRDefault="00F3092A">
            <w:pPr>
              <w:pStyle w:val="TableParagraph"/>
              <w:spacing w:before="99"/>
              <w:ind w:left="74" w:right="434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81477" w:rsidRDefault="00F3092A">
            <w:pPr>
              <w:pStyle w:val="TableParagraph"/>
              <w:ind w:left="74"/>
            </w:pPr>
            <w:r>
              <w:t>оборудования</w:t>
            </w: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97"/>
              <w:ind w:left="74" w:right="237"/>
            </w:pPr>
            <w:r>
              <w:t>Кратность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качество</w:t>
            </w:r>
            <w:r>
              <w:rPr>
                <w:spacing w:val="-5"/>
              </w:rPr>
              <w:t xml:space="preserve"> </w:t>
            </w:r>
            <w:r>
              <w:t>текущей</w:t>
            </w:r>
            <w:r>
              <w:rPr>
                <w:spacing w:val="-52"/>
              </w:rPr>
              <w:t xml:space="preserve"> </w:t>
            </w:r>
            <w:r>
              <w:t>уборки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99"/>
              <w:ind w:left="76"/>
            </w:pP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97"/>
              <w:ind w:left="75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99" w:line="252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</w:p>
          <w:p w:rsidR="00181477" w:rsidRDefault="00F3092A">
            <w:pPr>
              <w:pStyle w:val="TableParagraph"/>
              <w:ind w:left="76" w:right="666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99" w:line="252" w:lineRule="exact"/>
              <w:ind w:left="73"/>
            </w:pPr>
            <w:r>
              <w:t>График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текущей</w:t>
            </w:r>
            <w:proofErr w:type="gramEnd"/>
          </w:p>
          <w:p w:rsidR="00181477" w:rsidRDefault="00F3092A">
            <w:pPr>
              <w:pStyle w:val="TableParagraph"/>
              <w:ind w:left="73" w:right="153"/>
            </w:pPr>
            <w:r>
              <w:t>уборки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дезинфекции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</w:tr>
      <w:tr w:rsidR="00181477">
        <w:trPr>
          <w:trHeight w:val="1163"/>
        </w:trPr>
        <w:tc>
          <w:tcPr>
            <w:tcW w:w="2648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97"/>
              <w:ind w:left="74" w:right="1068"/>
            </w:pPr>
            <w:r>
              <w:t>Кратность и качество</w:t>
            </w:r>
            <w:r>
              <w:rPr>
                <w:spacing w:val="-52"/>
              </w:rPr>
              <w:t xml:space="preserve"> </w:t>
            </w:r>
            <w:r>
              <w:t>генеральной</w:t>
            </w:r>
            <w:r>
              <w:rPr>
                <w:spacing w:val="-2"/>
              </w:rPr>
              <w:t xml:space="preserve"> </w:t>
            </w:r>
            <w:r>
              <w:t>уборки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97"/>
              <w:ind w:left="76" w:right="286"/>
            </w:pPr>
            <w:r>
              <w:t>Ежемесячно, до</w:t>
            </w:r>
            <w:r>
              <w:rPr>
                <w:spacing w:val="1"/>
              </w:rPr>
              <w:t xml:space="preserve"> </w:t>
            </w:r>
            <w:r>
              <w:t>конца 2021 года –</w:t>
            </w:r>
            <w:r>
              <w:rPr>
                <w:spacing w:val="-52"/>
              </w:rPr>
              <w:t xml:space="preserve"> </w:t>
            </w:r>
            <w:r>
              <w:t>еженедельно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92"/>
              <w:ind w:left="75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97" w:line="252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</w:p>
          <w:p w:rsidR="00181477" w:rsidRDefault="00F3092A">
            <w:pPr>
              <w:pStyle w:val="TableParagraph"/>
              <w:ind w:left="76" w:right="303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t>2.3/2.4.3590-20,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-14"/>
              </w:rPr>
              <w:t xml:space="preserve"> </w:t>
            </w:r>
            <w:r>
              <w:t>3.1/2.4.3598-20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97"/>
              <w:ind w:left="73" w:right="968"/>
            </w:pPr>
            <w:r>
              <w:t>Журнал</w:t>
            </w:r>
            <w:r>
              <w:rPr>
                <w:spacing w:val="-14"/>
              </w:rPr>
              <w:t xml:space="preserve"> </w:t>
            </w:r>
            <w:r>
              <w:t>учета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181477" w:rsidRDefault="00F3092A">
            <w:pPr>
              <w:pStyle w:val="TableParagraph"/>
              <w:spacing w:line="251" w:lineRule="exact"/>
              <w:ind w:left="73"/>
            </w:pPr>
            <w:r>
              <w:t>генеральной</w:t>
            </w:r>
            <w:r>
              <w:rPr>
                <w:spacing w:val="-2"/>
              </w:rPr>
              <w:t xml:space="preserve"> </w:t>
            </w:r>
            <w:r>
              <w:t>уборки</w:t>
            </w:r>
          </w:p>
        </w:tc>
      </w:tr>
      <w:tr w:rsidR="00181477">
        <w:trPr>
          <w:trHeight w:val="655"/>
        </w:trPr>
        <w:tc>
          <w:tcPr>
            <w:tcW w:w="2648" w:type="dxa"/>
            <w:vMerge w:val="restart"/>
          </w:tcPr>
          <w:p w:rsidR="00181477" w:rsidRDefault="00F3092A">
            <w:pPr>
              <w:pStyle w:val="TableParagraph"/>
              <w:spacing w:before="94"/>
              <w:ind w:left="74"/>
            </w:pP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противоэпидемический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</w:p>
        </w:tc>
        <w:tc>
          <w:tcPr>
            <w:tcW w:w="3193" w:type="dxa"/>
            <w:vMerge w:val="restart"/>
          </w:tcPr>
          <w:p w:rsidR="00181477" w:rsidRDefault="00F3092A">
            <w:pPr>
              <w:pStyle w:val="TableParagraph"/>
              <w:spacing w:before="97"/>
              <w:ind w:left="74"/>
            </w:pPr>
            <w:r>
              <w:t>Дезинсекция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92"/>
              <w:ind w:left="76" w:right="424"/>
            </w:pPr>
            <w:r>
              <w:t>Профилактика –</w:t>
            </w:r>
            <w:r>
              <w:rPr>
                <w:spacing w:val="-53"/>
              </w:rPr>
              <w:t xml:space="preserve"> </w:t>
            </w: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1"/>
              <w:ind w:left="75"/>
            </w:pPr>
            <w:r>
              <w:t>Завхоз</w:t>
            </w:r>
          </w:p>
        </w:tc>
        <w:tc>
          <w:tcPr>
            <w:tcW w:w="2151" w:type="dxa"/>
            <w:vMerge w:val="restart"/>
          </w:tcPr>
          <w:p w:rsidR="00181477" w:rsidRDefault="00F3092A">
            <w:pPr>
              <w:pStyle w:val="TableParagraph"/>
              <w:spacing w:before="92" w:line="252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</w:p>
          <w:p w:rsidR="00181477" w:rsidRDefault="00F3092A">
            <w:pPr>
              <w:pStyle w:val="TableParagraph"/>
              <w:spacing w:line="252" w:lineRule="exact"/>
              <w:ind w:left="76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3.5.2.3472-</w:t>
            </w:r>
          </w:p>
          <w:p w:rsidR="00181477" w:rsidRDefault="00F3092A">
            <w:pPr>
              <w:pStyle w:val="TableParagraph"/>
              <w:ind w:left="76"/>
            </w:pPr>
            <w:r>
              <w:t>17</w:t>
            </w:r>
          </w:p>
        </w:tc>
        <w:tc>
          <w:tcPr>
            <w:tcW w:w="2367" w:type="dxa"/>
            <w:vMerge w:val="restart"/>
          </w:tcPr>
          <w:p w:rsidR="00181477" w:rsidRDefault="00F3092A">
            <w:pPr>
              <w:pStyle w:val="TableParagraph"/>
              <w:spacing w:before="92"/>
              <w:ind w:left="73" w:right="549"/>
            </w:pPr>
            <w:r>
              <w:t>Акт выполненных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181477">
        <w:trPr>
          <w:trHeight w:val="1161"/>
        </w:trPr>
        <w:tc>
          <w:tcPr>
            <w:tcW w:w="2648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94"/>
              <w:ind w:left="76" w:right="298"/>
            </w:pPr>
            <w:r>
              <w:t>Обследование – 2</w:t>
            </w:r>
            <w:r>
              <w:rPr>
                <w:spacing w:val="-52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  <w:p w:rsidR="00181477" w:rsidRDefault="00F3092A">
            <w:pPr>
              <w:pStyle w:val="TableParagraph"/>
              <w:ind w:left="76" w:right="222"/>
            </w:pPr>
            <w:r>
              <w:t>Уничтожение – по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3"/>
              <w:ind w:left="75"/>
            </w:pPr>
            <w:proofErr w:type="spellStart"/>
            <w:r>
              <w:t>Спецорганизация</w:t>
            </w:r>
            <w:proofErr w:type="spellEnd"/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  <w:tr w:rsidR="00181477">
        <w:trPr>
          <w:trHeight w:val="402"/>
        </w:trPr>
        <w:tc>
          <w:tcPr>
            <w:tcW w:w="2648" w:type="dxa"/>
            <w:vMerge w:val="restart"/>
          </w:tcPr>
          <w:p w:rsidR="00181477" w:rsidRDefault="00F3092A">
            <w:pPr>
              <w:pStyle w:val="TableParagraph"/>
              <w:spacing w:before="94"/>
              <w:ind w:left="74" w:right="17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13"/>
              </w:rPr>
              <w:t xml:space="preserve"> </w:t>
            </w:r>
            <w:r>
              <w:t>площадки</w:t>
            </w: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99"/>
              <w:ind w:left="7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ТКО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пищевых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</w:p>
        </w:tc>
        <w:tc>
          <w:tcPr>
            <w:tcW w:w="2067" w:type="dxa"/>
            <w:vMerge w:val="restart"/>
          </w:tcPr>
          <w:p w:rsidR="00181477" w:rsidRDefault="00F3092A">
            <w:pPr>
              <w:pStyle w:val="TableParagraph"/>
              <w:spacing w:before="94"/>
              <w:ind w:left="7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2299" w:type="dxa"/>
            <w:vMerge w:val="restart"/>
          </w:tcPr>
          <w:p w:rsidR="00181477" w:rsidRDefault="00F3092A">
            <w:pPr>
              <w:pStyle w:val="TableParagraph"/>
              <w:spacing w:before="63"/>
              <w:ind w:left="75"/>
            </w:pPr>
            <w:r>
              <w:t>Завхоз</w:t>
            </w:r>
          </w:p>
        </w:tc>
        <w:tc>
          <w:tcPr>
            <w:tcW w:w="2151" w:type="dxa"/>
            <w:vMerge w:val="restart"/>
          </w:tcPr>
          <w:p w:rsidR="00181477" w:rsidRDefault="00F3092A">
            <w:pPr>
              <w:pStyle w:val="TableParagraph"/>
              <w:spacing w:before="92" w:line="252" w:lineRule="exact"/>
              <w:ind w:left="76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2.1.3684-</w:t>
            </w:r>
          </w:p>
          <w:p w:rsidR="00181477" w:rsidRDefault="00F3092A">
            <w:pPr>
              <w:pStyle w:val="TableParagraph"/>
              <w:spacing w:line="252" w:lineRule="exact"/>
              <w:ind w:left="76"/>
            </w:pPr>
            <w:r>
              <w:t>21,СанПиН</w:t>
            </w:r>
          </w:p>
        </w:tc>
        <w:tc>
          <w:tcPr>
            <w:tcW w:w="2367" w:type="dxa"/>
            <w:vMerge w:val="restart"/>
          </w:tcPr>
          <w:p w:rsidR="00181477" w:rsidRDefault="00F3092A">
            <w:pPr>
              <w:pStyle w:val="TableParagraph"/>
              <w:spacing w:before="97"/>
              <w:ind w:left="73"/>
            </w:pPr>
            <w:r>
              <w:t>Акт</w:t>
            </w:r>
          </w:p>
        </w:tc>
      </w:tr>
      <w:tr w:rsidR="00181477">
        <w:trPr>
          <w:trHeight w:val="405"/>
        </w:trPr>
        <w:tc>
          <w:tcPr>
            <w:tcW w:w="2648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181477" w:rsidRDefault="00F3092A">
            <w:pPr>
              <w:pStyle w:val="TableParagraph"/>
              <w:spacing w:before="97"/>
              <w:ind w:left="74"/>
            </w:pPr>
            <w:r>
              <w:t>Очистка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хозяйственной</w:t>
            </w:r>
            <w:proofErr w:type="gramEnd"/>
          </w:p>
        </w:tc>
        <w:tc>
          <w:tcPr>
            <w:tcW w:w="206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</w:tbl>
    <w:p w:rsidR="00181477" w:rsidRDefault="00181477">
      <w:pPr>
        <w:rPr>
          <w:sz w:val="2"/>
          <w:szCs w:val="2"/>
        </w:rPr>
        <w:sectPr w:rsidR="00181477"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3192"/>
        <w:gridCol w:w="2066"/>
        <w:gridCol w:w="2299"/>
        <w:gridCol w:w="2151"/>
        <w:gridCol w:w="2367"/>
      </w:tblGrid>
      <w:tr w:rsidR="00181477">
        <w:trPr>
          <w:trHeight w:val="909"/>
        </w:trPr>
        <w:tc>
          <w:tcPr>
            <w:tcW w:w="2647" w:type="dxa"/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площадки</w:t>
            </w:r>
          </w:p>
        </w:tc>
        <w:tc>
          <w:tcPr>
            <w:tcW w:w="2066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0"/>
              <w:ind w:left="76" w:right="464" w:firstLine="55"/>
            </w:pPr>
            <w:r>
              <w:t>региональный</w:t>
            </w:r>
            <w:r>
              <w:rPr>
                <w:spacing w:val="1"/>
              </w:rPr>
              <w:t xml:space="preserve"> </w:t>
            </w:r>
            <w:r>
              <w:t>оператор по</w:t>
            </w:r>
            <w:r>
              <w:rPr>
                <w:spacing w:val="1"/>
              </w:rPr>
              <w:t xml:space="preserve"> </w:t>
            </w:r>
            <w:r>
              <w:t>обращению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ТКО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/>
            </w:pPr>
            <w:r>
              <w:t>3.5.2.3472-17</w:t>
            </w: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909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0"/>
              <w:ind w:left="74" w:right="855"/>
            </w:pPr>
            <w:r>
              <w:t>Рабочие</w:t>
            </w:r>
            <w:r>
              <w:rPr>
                <w:spacing w:val="-9"/>
              </w:rPr>
              <w:t xml:space="preserve"> </w:t>
            </w:r>
            <w:r>
              <w:t>растворы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2"/>
              <w:ind w:left="75" w:right="469"/>
            </w:pPr>
            <w:r>
              <w:t>Содержание действующих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13"/>
              </w:rPr>
              <w:t xml:space="preserve"> </w:t>
            </w:r>
            <w:r>
              <w:t>дезинфицирующих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2"/>
              <w:ind w:left="75"/>
            </w:pP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52"/>
              <w:ind w:left="76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2"/>
              <w:ind w:left="76" w:right="610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2.3/2.4.3590-20,</w:t>
            </w:r>
            <w:r>
              <w:rPr>
                <w:spacing w:val="-52"/>
              </w:rPr>
              <w:t xml:space="preserve"> </w:t>
            </w: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2"/>
              <w:ind w:left="74" w:right="951"/>
              <w:jc w:val="both"/>
            </w:pPr>
            <w:r>
              <w:t>Журнал учета</w:t>
            </w:r>
            <w:r>
              <w:rPr>
                <w:spacing w:val="-52"/>
              </w:rPr>
              <w:t xml:space="preserve"> </w:t>
            </w:r>
            <w:r>
              <w:t>расходования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дезсредств</w:t>
            </w:r>
            <w:proofErr w:type="spellEnd"/>
          </w:p>
        </w:tc>
      </w:tr>
      <w:tr w:rsidR="00181477">
        <w:trPr>
          <w:trHeight w:val="907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58"/>
              <w:ind w:left="74" w:right="641"/>
            </w:pPr>
            <w:r>
              <w:t>Внутренняя отделка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отделки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Ежеквартально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33"/>
              <w:ind w:left="131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714"/>
              <w:jc w:val="both"/>
            </w:pPr>
            <w:r>
              <w:t>План-график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ремонта</w:t>
            </w:r>
          </w:p>
        </w:tc>
      </w:tr>
      <w:tr w:rsidR="00181477">
        <w:trPr>
          <w:trHeight w:val="402"/>
        </w:trPr>
        <w:tc>
          <w:tcPr>
            <w:tcW w:w="14722" w:type="dxa"/>
            <w:gridSpan w:val="6"/>
          </w:tcPr>
          <w:p w:rsidR="00181477" w:rsidRDefault="00F3092A">
            <w:pPr>
              <w:pStyle w:val="TableParagraph"/>
              <w:spacing w:before="67"/>
              <w:ind w:left="2988" w:right="2549"/>
              <w:jc w:val="center"/>
              <w:rPr>
                <w:b/>
              </w:rPr>
            </w:pPr>
            <w:r>
              <w:rPr>
                <w:b/>
              </w:rPr>
              <w:t>Производственный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питания.</w:t>
            </w:r>
          </w:p>
        </w:tc>
      </w:tr>
      <w:tr w:rsidR="00181477">
        <w:trPr>
          <w:trHeight w:val="1416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2"/>
              <w:ind w:left="74" w:right="461"/>
            </w:pPr>
            <w:r>
              <w:t>Закупка и приемка</w:t>
            </w:r>
            <w:r>
              <w:rPr>
                <w:spacing w:val="1"/>
              </w:rPr>
              <w:t xml:space="preserve"> </w:t>
            </w:r>
            <w:r>
              <w:t>пищевой продукции и</w:t>
            </w:r>
            <w:r>
              <w:rPr>
                <w:spacing w:val="-52"/>
              </w:rPr>
              <w:t xml:space="preserve"> </w:t>
            </w:r>
            <w:r>
              <w:t>сырья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2"/>
              <w:ind w:left="75" w:right="560"/>
            </w:pPr>
            <w:r>
              <w:t>Качество и безопасность</w:t>
            </w:r>
            <w:r>
              <w:rPr>
                <w:spacing w:val="1"/>
              </w:rPr>
              <w:t xml:space="preserve"> </w:t>
            </w:r>
            <w:r>
              <w:t>поступивших продуктов и</w:t>
            </w:r>
            <w:r>
              <w:rPr>
                <w:spacing w:val="1"/>
              </w:rPr>
              <w:t xml:space="preserve"> </w:t>
            </w:r>
            <w:r>
              <w:t>продовольственного</w:t>
            </w:r>
            <w:r>
              <w:rPr>
                <w:spacing w:val="-10"/>
              </w:rPr>
              <w:t xml:space="preserve"> </w:t>
            </w:r>
            <w:r>
              <w:t>сырья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8" w:right="470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0"/>
              <w:ind w:left="78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0" w:line="252" w:lineRule="exact"/>
              <w:ind w:left="74"/>
            </w:pPr>
            <w:r>
              <w:t>Декларации,</w:t>
            </w:r>
          </w:p>
          <w:p w:rsidR="00181477" w:rsidRDefault="00F3092A">
            <w:pPr>
              <w:pStyle w:val="TableParagraph"/>
              <w:ind w:left="74" w:right="89"/>
            </w:pPr>
            <w:r>
              <w:t>свидетельства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и безопасности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</w:tr>
      <w:tr w:rsidR="00181477">
        <w:trPr>
          <w:trHeight w:val="657"/>
        </w:trPr>
        <w:tc>
          <w:tcPr>
            <w:tcW w:w="2647" w:type="dxa"/>
            <w:vMerge w:val="restart"/>
          </w:tcPr>
          <w:p w:rsidR="00181477" w:rsidRDefault="00F3092A">
            <w:pPr>
              <w:pStyle w:val="TableParagraph"/>
              <w:spacing w:before="60"/>
              <w:ind w:left="74" w:right="618"/>
            </w:pPr>
            <w:r>
              <w:t>Хранение пищевой</w:t>
            </w:r>
            <w:r>
              <w:rPr>
                <w:spacing w:val="1"/>
              </w:rPr>
              <w:t xml:space="preserve"> </w:t>
            </w:r>
            <w:r>
              <w:t>продукции и</w:t>
            </w:r>
            <w:r>
              <w:rPr>
                <w:spacing w:val="1"/>
              </w:rPr>
              <w:t xml:space="preserve"> </w:t>
            </w:r>
            <w:r>
              <w:t>продовольственного</w:t>
            </w:r>
            <w:r>
              <w:rPr>
                <w:spacing w:val="-52"/>
              </w:rPr>
              <w:t xml:space="preserve"> </w:t>
            </w:r>
            <w:r>
              <w:t>сырья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 w:right="611"/>
            </w:pPr>
            <w:r>
              <w:t>Сроки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2"/>
              </w:rPr>
              <w:t xml:space="preserve"> </w:t>
            </w:r>
            <w:r>
              <w:t>пищевой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8" w:right="470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72"/>
              <w:ind w:left="78"/>
            </w:pPr>
            <w:r>
              <w:t>Повар</w:t>
            </w:r>
          </w:p>
        </w:tc>
        <w:tc>
          <w:tcPr>
            <w:tcW w:w="2151" w:type="dxa"/>
            <w:vMerge w:val="restart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7"/>
              <w:ind w:left="74"/>
            </w:pPr>
            <w:r>
              <w:t>Отчет</w:t>
            </w:r>
          </w:p>
        </w:tc>
      </w:tr>
      <w:tr w:rsidR="00181477">
        <w:trPr>
          <w:trHeight w:val="654"/>
        </w:trPr>
        <w:tc>
          <w:tcPr>
            <w:tcW w:w="264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Питьевой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8" w:right="470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153" w:line="252" w:lineRule="exact"/>
              <w:ind w:left="78" w:right="459"/>
            </w:pPr>
            <w:proofErr w:type="gramStart"/>
            <w:r>
              <w:t>Ответственный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5"/>
              <w:ind w:left="74"/>
            </w:pPr>
            <w:r>
              <w:t>График</w:t>
            </w:r>
          </w:p>
        </w:tc>
      </w:tr>
      <w:tr w:rsidR="00181477">
        <w:trPr>
          <w:trHeight w:val="1159"/>
        </w:trPr>
        <w:tc>
          <w:tcPr>
            <w:tcW w:w="264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58"/>
              <w:ind w:left="75" w:right="409"/>
            </w:pPr>
            <w:r>
              <w:t>Температура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складе</w:t>
            </w:r>
          </w:p>
        </w:tc>
        <w:tc>
          <w:tcPr>
            <w:tcW w:w="2066" w:type="dxa"/>
            <w:vMerge w:val="restart"/>
          </w:tcPr>
          <w:p w:rsidR="00181477" w:rsidRDefault="00F3092A">
            <w:pPr>
              <w:pStyle w:val="TableParagraph"/>
              <w:spacing w:before="58"/>
              <w:ind w:left="78" w:right="470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  <w:vMerge w:val="restart"/>
          </w:tcPr>
          <w:p w:rsidR="00181477" w:rsidRDefault="00F3092A">
            <w:pPr>
              <w:pStyle w:val="TableParagraph"/>
              <w:spacing w:before="180"/>
              <w:ind w:left="78"/>
            </w:pPr>
            <w:r>
              <w:t>Повар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5" w:line="237" w:lineRule="auto"/>
              <w:ind w:left="74" w:right="864"/>
            </w:pPr>
            <w:r>
              <w:t>Журнал учета</w:t>
            </w:r>
            <w:r>
              <w:rPr>
                <w:spacing w:val="1"/>
              </w:rPr>
              <w:t xml:space="preserve"> </w:t>
            </w:r>
            <w:r>
              <w:t>температуры и</w:t>
            </w:r>
            <w:r>
              <w:rPr>
                <w:spacing w:val="-52"/>
              </w:rPr>
              <w:t xml:space="preserve"> </w:t>
            </w:r>
            <w:r>
              <w:t>относительной</w:t>
            </w:r>
            <w:r>
              <w:rPr>
                <w:spacing w:val="-52"/>
              </w:rPr>
              <w:t xml:space="preserve"> </w:t>
            </w:r>
            <w:r>
              <w:t>влажности</w:t>
            </w:r>
          </w:p>
        </w:tc>
      </w:tr>
      <w:tr w:rsidR="00181477">
        <w:trPr>
          <w:trHeight w:val="657"/>
        </w:trPr>
        <w:tc>
          <w:tcPr>
            <w:tcW w:w="264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 w:right="528"/>
            </w:pPr>
            <w:r>
              <w:rPr>
                <w:spacing w:val="-1"/>
              </w:rPr>
              <w:t xml:space="preserve">Температура </w:t>
            </w:r>
            <w:r>
              <w:t>холодильного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749"/>
            </w:pPr>
            <w:r>
              <w:t>Журнал</w:t>
            </w:r>
            <w:r>
              <w:rPr>
                <w:spacing w:val="-14"/>
              </w:rPr>
              <w:t xml:space="preserve"> </w:t>
            </w:r>
            <w:r>
              <w:t>учета</w:t>
            </w:r>
            <w:r>
              <w:rPr>
                <w:spacing w:val="-52"/>
              </w:rPr>
              <w:t xml:space="preserve"> </w:t>
            </w:r>
            <w:r>
              <w:t>температуры</w:t>
            </w: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909"/>
        </w:trPr>
        <w:tc>
          <w:tcPr>
            <w:tcW w:w="2647" w:type="dxa"/>
            <w:vMerge w:val="restart"/>
          </w:tcPr>
          <w:p w:rsidR="00181477" w:rsidRDefault="00F3092A">
            <w:pPr>
              <w:pStyle w:val="TableParagraph"/>
              <w:spacing w:before="57"/>
              <w:ind w:left="74" w:right="216"/>
            </w:pPr>
            <w:r>
              <w:t>Приготовление пищевой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 w:right="288"/>
            </w:pPr>
            <w:r>
              <w:t>Соблюдение технологии</w:t>
            </w:r>
            <w:r>
              <w:rPr>
                <w:spacing w:val="1"/>
              </w:rPr>
              <w:t xml:space="preserve"> </w:t>
            </w:r>
            <w:r>
              <w:t>приготовления блюд по</w:t>
            </w:r>
            <w:r>
              <w:rPr>
                <w:spacing w:val="1"/>
              </w:rPr>
              <w:t xml:space="preserve"> </w:t>
            </w:r>
            <w:r>
              <w:t>технологическим</w:t>
            </w:r>
            <w:r>
              <w:rPr>
                <w:spacing w:val="-12"/>
              </w:rPr>
              <w:t xml:space="preserve"> </w:t>
            </w:r>
            <w:r>
              <w:t>документам</w:t>
            </w:r>
          </w:p>
        </w:tc>
        <w:tc>
          <w:tcPr>
            <w:tcW w:w="2066" w:type="dxa"/>
            <w:vMerge w:val="restart"/>
          </w:tcPr>
          <w:p w:rsidR="00181477" w:rsidRDefault="00F3092A">
            <w:pPr>
              <w:pStyle w:val="TableParagraph"/>
              <w:spacing w:before="60"/>
              <w:ind w:left="78" w:right="470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299" w:type="dxa"/>
            <w:vMerge w:val="restart"/>
          </w:tcPr>
          <w:p w:rsidR="00181477" w:rsidRDefault="00F3092A">
            <w:pPr>
              <w:pStyle w:val="TableParagraph"/>
              <w:spacing w:before="173"/>
              <w:ind w:left="78"/>
            </w:pPr>
            <w:r>
              <w:t>Повар</w:t>
            </w:r>
          </w:p>
        </w:tc>
        <w:tc>
          <w:tcPr>
            <w:tcW w:w="2151" w:type="dxa"/>
            <w:vMerge w:val="restart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0"/>
              <w:ind w:left="74"/>
            </w:pPr>
            <w:r>
              <w:t>Отчет</w:t>
            </w:r>
          </w:p>
        </w:tc>
      </w:tr>
      <w:tr w:rsidR="00181477">
        <w:trPr>
          <w:trHeight w:val="402"/>
        </w:trPr>
        <w:tc>
          <w:tcPr>
            <w:tcW w:w="264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Поточность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технологических</w:t>
            </w:r>
            <w:proofErr w:type="gramEnd"/>
          </w:p>
        </w:tc>
        <w:tc>
          <w:tcPr>
            <w:tcW w:w="2066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0"/>
              <w:ind w:left="74"/>
            </w:pPr>
            <w:r>
              <w:t>Справка</w:t>
            </w:r>
          </w:p>
        </w:tc>
      </w:tr>
    </w:tbl>
    <w:p w:rsidR="00181477" w:rsidRDefault="00181477">
      <w:pPr>
        <w:sectPr w:rsidR="00181477"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3192"/>
        <w:gridCol w:w="2066"/>
        <w:gridCol w:w="2299"/>
        <w:gridCol w:w="2151"/>
        <w:gridCol w:w="2367"/>
      </w:tblGrid>
      <w:tr w:rsidR="00181477">
        <w:trPr>
          <w:trHeight w:val="402"/>
        </w:trPr>
        <w:tc>
          <w:tcPr>
            <w:tcW w:w="2647" w:type="dxa"/>
            <w:vMerge w:val="restart"/>
          </w:tcPr>
          <w:p w:rsidR="00181477" w:rsidRDefault="00181477">
            <w:pPr>
              <w:pStyle w:val="TableParagraph"/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процессов</w:t>
            </w:r>
          </w:p>
        </w:tc>
        <w:tc>
          <w:tcPr>
            <w:tcW w:w="2066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299" w:type="dxa"/>
            <w:vMerge w:val="restart"/>
          </w:tcPr>
          <w:p w:rsidR="00181477" w:rsidRDefault="00181477">
            <w:pPr>
              <w:pStyle w:val="TableParagraph"/>
            </w:pPr>
          </w:p>
        </w:tc>
        <w:tc>
          <w:tcPr>
            <w:tcW w:w="2151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402"/>
        </w:trPr>
        <w:tc>
          <w:tcPr>
            <w:tcW w:w="2647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8"/>
              </w:rPr>
              <w:t xml:space="preserve"> </w:t>
            </w:r>
            <w:r>
              <w:t>блюд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Выборочно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/>
            </w:pPr>
            <w:r>
              <w:t>Отчет</w:t>
            </w: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654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Готовые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/>
            </w:pPr>
            <w:r>
              <w:t>Суточная</w:t>
            </w:r>
            <w:r>
              <w:rPr>
                <w:spacing w:val="-6"/>
              </w:rPr>
              <w:t xml:space="preserve"> </w:t>
            </w:r>
            <w:r>
              <w:t>проба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0"/>
              <w:ind w:left="75" w:right="563"/>
            </w:pPr>
            <w:r>
              <w:t>Ежедневно от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-11"/>
              </w:rPr>
              <w:t xml:space="preserve"> </w:t>
            </w:r>
            <w:r>
              <w:t>партии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0"/>
              <w:ind w:left="76"/>
            </w:pPr>
            <w:r>
              <w:t>Повар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Ведомость</w:t>
            </w:r>
          </w:p>
        </w:tc>
      </w:tr>
      <w:tr w:rsidR="00181477">
        <w:trPr>
          <w:trHeight w:val="909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0"/>
              <w:ind w:left="74" w:right="619"/>
            </w:pPr>
            <w:r>
              <w:t>Обработка посуды и</w:t>
            </w:r>
            <w:r>
              <w:rPr>
                <w:spacing w:val="-52"/>
              </w:rPr>
              <w:t xml:space="preserve"> </w:t>
            </w:r>
            <w:r>
              <w:t>инвентаря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0"/>
              <w:ind w:left="75" w:right="425"/>
            </w:pPr>
            <w:r>
              <w:t>Содержание действующих</w:t>
            </w:r>
            <w:r>
              <w:rPr>
                <w:spacing w:val="1"/>
              </w:rPr>
              <w:t xml:space="preserve"> </w:t>
            </w:r>
            <w:r>
              <w:t>веществ дезинфицирующих</w:t>
            </w:r>
            <w:r>
              <w:rPr>
                <w:spacing w:val="-52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</w:t>
            </w:r>
            <w:proofErr w:type="gramEnd"/>
            <w:r>
              <w:t>абочих</w:t>
            </w:r>
            <w:r>
              <w:rPr>
                <w:spacing w:val="-6"/>
              </w:rPr>
              <w:t xml:space="preserve"> </w:t>
            </w:r>
            <w:r>
              <w:t>растворах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2"/>
              <w:ind w:left="75"/>
            </w:pP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2"/>
              <w:ind w:left="76"/>
            </w:pPr>
            <w:r>
              <w:t>Повар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657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2"/>
              <w:ind w:left="74"/>
            </w:pPr>
            <w:r>
              <w:t>план</w:t>
            </w:r>
          </w:p>
        </w:tc>
        <w:tc>
          <w:tcPr>
            <w:tcW w:w="3192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2"/>
              <w:ind w:left="75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2"/>
              <w:ind w:left="76" w:right="887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151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367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402"/>
        </w:trPr>
        <w:tc>
          <w:tcPr>
            <w:tcW w:w="14722" w:type="dxa"/>
            <w:gridSpan w:val="6"/>
          </w:tcPr>
          <w:p w:rsidR="00181477" w:rsidRDefault="00F3092A">
            <w:pPr>
              <w:pStyle w:val="TableParagraph"/>
              <w:spacing w:before="67"/>
              <w:ind w:left="2988" w:right="2958"/>
              <w:jc w:val="center"/>
              <w:rPr>
                <w:b/>
              </w:rPr>
            </w:pPr>
            <w:r>
              <w:rPr>
                <w:b/>
              </w:rPr>
              <w:t>Производственный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соблюдением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личной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гигиены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181477">
        <w:trPr>
          <w:trHeight w:val="2174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2"/>
              <w:ind w:left="74" w:right="360"/>
            </w:pPr>
            <w:r>
              <w:t>Гигиеническая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работников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62"/>
              <w:ind w:left="72" w:right="627" w:firstLine="9"/>
            </w:pPr>
            <w:r>
              <w:rPr>
                <w:spacing w:val="-1"/>
              </w:rPr>
              <w:t xml:space="preserve">Прохождение </w:t>
            </w:r>
            <w:r>
              <w:t>работником</w:t>
            </w:r>
            <w:r>
              <w:rPr>
                <w:spacing w:val="-52"/>
              </w:rPr>
              <w:t xml:space="preserve"> </w:t>
            </w:r>
            <w:r>
              <w:t>гигиенической</w:t>
            </w:r>
            <w:r>
              <w:rPr>
                <w:spacing w:val="-14"/>
              </w:rPr>
              <w:t xml:space="preserve"> </w:t>
            </w:r>
            <w:r>
              <w:t>аттестации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2"/>
              <w:ind w:left="7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 года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68"/>
              <w:ind w:left="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2" w:line="252" w:lineRule="exact"/>
              <w:ind w:left="76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2.4.3648-20,</w:t>
            </w:r>
          </w:p>
          <w:p w:rsidR="00181477" w:rsidRDefault="00F3092A">
            <w:pPr>
              <w:pStyle w:val="TableParagraph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62"/>
              <w:ind w:left="74" w:right="227"/>
            </w:pPr>
            <w:r>
              <w:t>Личные медицинские</w:t>
            </w:r>
            <w:r>
              <w:rPr>
                <w:spacing w:val="-53"/>
              </w:rPr>
              <w:t xml:space="preserve"> </w:t>
            </w:r>
            <w:r>
              <w:t>книжки.</w:t>
            </w:r>
          </w:p>
          <w:p w:rsidR="00181477" w:rsidRDefault="00F3092A">
            <w:pPr>
              <w:pStyle w:val="TableParagraph"/>
              <w:spacing w:line="237" w:lineRule="auto"/>
              <w:ind w:left="74" w:right="336"/>
            </w:pPr>
            <w:r>
              <w:t>Ведомость контроля</w:t>
            </w:r>
            <w:r>
              <w:rPr>
                <w:spacing w:val="-52"/>
              </w:rPr>
              <w:t xml:space="preserve"> </w:t>
            </w:r>
            <w:r>
              <w:t>своевременности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</w:p>
          <w:p w:rsidR="00181477" w:rsidRDefault="00F3092A">
            <w:pPr>
              <w:pStyle w:val="TableParagraph"/>
              <w:spacing w:before="1"/>
              <w:ind w:left="74" w:right="804"/>
            </w:pPr>
            <w:r>
              <w:t>медосмотров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гигиенического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</w:tr>
      <w:tr w:rsidR="00181477">
        <w:trPr>
          <w:trHeight w:val="1161"/>
        </w:trPr>
        <w:tc>
          <w:tcPr>
            <w:tcW w:w="2647" w:type="dxa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  <w:tc>
          <w:tcPr>
            <w:tcW w:w="3192" w:type="dxa"/>
          </w:tcPr>
          <w:p w:rsidR="00181477" w:rsidRDefault="00F3092A">
            <w:pPr>
              <w:pStyle w:val="TableParagraph"/>
              <w:spacing w:before="57"/>
              <w:ind w:left="75" w:right="697"/>
            </w:pPr>
            <w:r>
              <w:t>Количество работников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инфекционными</w:t>
            </w:r>
            <w:proofErr w:type="gramEnd"/>
          </w:p>
          <w:p w:rsidR="00181477" w:rsidRDefault="00F3092A">
            <w:pPr>
              <w:pStyle w:val="TableParagraph"/>
              <w:ind w:left="75" w:right="85"/>
            </w:pPr>
            <w:r>
              <w:t>заболеваниями,</w:t>
            </w:r>
            <w:r>
              <w:rPr>
                <w:spacing w:val="-12"/>
              </w:rPr>
              <w:t xml:space="preserve"> </w:t>
            </w:r>
            <w:r>
              <w:t>повреждениями</w:t>
            </w:r>
            <w:r>
              <w:rPr>
                <w:spacing w:val="-52"/>
              </w:rPr>
              <w:t xml:space="preserve"> </w:t>
            </w:r>
            <w:r>
              <w:t>кожных</w:t>
            </w:r>
            <w:r>
              <w:rPr>
                <w:spacing w:val="-1"/>
              </w:rPr>
              <w:t xml:space="preserve"> </w:t>
            </w:r>
            <w:r>
              <w:t>покровов</w:t>
            </w:r>
          </w:p>
        </w:tc>
        <w:tc>
          <w:tcPr>
            <w:tcW w:w="2066" w:type="dxa"/>
          </w:tcPr>
          <w:p w:rsidR="00181477" w:rsidRDefault="00F3092A">
            <w:pPr>
              <w:pStyle w:val="TableParagraph"/>
              <w:spacing w:before="62"/>
              <w:ind w:left="78"/>
            </w:pPr>
            <w:r>
              <w:t>Ежедневно</w:t>
            </w:r>
          </w:p>
        </w:tc>
        <w:tc>
          <w:tcPr>
            <w:tcW w:w="2299" w:type="dxa"/>
          </w:tcPr>
          <w:p w:rsidR="00181477" w:rsidRDefault="00F3092A">
            <w:pPr>
              <w:pStyle w:val="TableParagraph"/>
              <w:spacing w:before="77"/>
              <w:ind w:left="78"/>
            </w:pPr>
            <w:r>
              <w:t>Завхоз</w:t>
            </w:r>
          </w:p>
        </w:tc>
        <w:tc>
          <w:tcPr>
            <w:tcW w:w="2151" w:type="dxa"/>
          </w:tcPr>
          <w:p w:rsidR="00181477" w:rsidRDefault="00F3092A">
            <w:pPr>
              <w:pStyle w:val="TableParagraph"/>
              <w:spacing w:before="60"/>
              <w:ind w:left="76" w:right="665"/>
            </w:pP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2.3/2.4.3590-20</w:t>
            </w:r>
          </w:p>
        </w:tc>
        <w:tc>
          <w:tcPr>
            <w:tcW w:w="2367" w:type="dxa"/>
          </w:tcPr>
          <w:p w:rsidR="00181477" w:rsidRDefault="00F3092A">
            <w:pPr>
              <w:pStyle w:val="TableParagraph"/>
              <w:spacing w:before="55"/>
              <w:ind w:left="74"/>
            </w:pPr>
            <w:r>
              <w:t>журнал</w:t>
            </w:r>
            <w:r>
              <w:rPr>
                <w:spacing w:val="-3"/>
              </w:rPr>
              <w:t xml:space="preserve"> </w:t>
            </w:r>
            <w:r>
              <w:t>(сотрудники)</w:t>
            </w:r>
          </w:p>
        </w:tc>
      </w:tr>
    </w:tbl>
    <w:p w:rsidR="00181477" w:rsidRDefault="00F3092A">
      <w:pPr>
        <w:pStyle w:val="a3"/>
        <w:spacing w:before="106" w:after="9"/>
        <w:ind w:left="4393"/>
      </w:pPr>
      <w:r>
        <w:t>Организация</w:t>
      </w:r>
      <w:r>
        <w:rPr>
          <w:spacing w:val="-6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(сторонней</w:t>
      </w:r>
      <w:r>
        <w:rPr>
          <w:spacing w:val="-5"/>
        </w:rPr>
        <w:t xml:space="preserve"> </w:t>
      </w:r>
      <w:r>
        <w:t>организацией)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5134"/>
        <w:gridCol w:w="2067"/>
        <w:gridCol w:w="1714"/>
      </w:tblGrid>
      <w:tr w:rsidR="00181477">
        <w:trPr>
          <w:trHeight w:val="656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199"/>
              <w:ind w:left="1606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исследования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199"/>
              <w:ind w:left="703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исследования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(обследования)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72"/>
              <w:ind w:left="636" w:right="417" w:hanging="19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замеров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199"/>
              <w:ind w:left="326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</w:tr>
      <w:tr w:rsidR="00181477">
        <w:trPr>
          <w:trHeight w:val="402"/>
        </w:trPr>
        <w:tc>
          <w:tcPr>
            <w:tcW w:w="14724" w:type="dxa"/>
            <w:gridSpan w:val="4"/>
          </w:tcPr>
          <w:p w:rsidR="00181477" w:rsidRDefault="00F3092A">
            <w:pPr>
              <w:pStyle w:val="TableParagraph"/>
              <w:spacing w:before="72"/>
              <w:ind w:left="5701" w:right="5694"/>
              <w:jc w:val="center"/>
              <w:rPr>
                <w:b/>
              </w:rPr>
            </w:pPr>
            <w:r>
              <w:rPr>
                <w:b/>
              </w:rPr>
              <w:t>Помещения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181477">
        <w:trPr>
          <w:trHeight w:val="909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3"/>
              <w:ind w:left="74" w:right="208"/>
            </w:pPr>
            <w:r>
              <w:t>Микробиологические</w:t>
            </w:r>
            <w:r>
              <w:rPr>
                <w:spacing w:val="-4"/>
              </w:rPr>
              <w:t xml:space="preserve"> </w:t>
            </w:r>
            <w:r>
              <w:t>исследования</w:t>
            </w:r>
            <w:r>
              <w:rPr>
                <w:spacing w:val="-5"/>
              </w:rPr>
              <w:t xml:space="preserve"> </w:t>
            </w:r>
            <w:r>
              <w:t>проб</w:t>
            </w:r>
            <w:r>
              <w:rPr>
                <w:spacing w:val="-4"/>
              </w:rPr>
              <w:t xml:space="preserve"> </w:t>
            </w:r>
            <w:r>
              <w:t>готовых</w:t>
            </w:r>
            <w:r>
              <w:rPr>
                <w:spacing w:val="-7"/>
              </w:rPr>
              <w:t xml:space="preserve"> </w:t>
            </w:r>
            <w:r>
              <w:t>блюд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санитарного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3"/>
              <w:ind w:left="74" w:right="491"/>
            </w:pPr>
            <w:proofErr w:type="gramStart"/>
            <w:r>
              <w:t>Салаты,</w:t>
            </w:r>
            <w:r>
              <w:rPr>
                <w:spacing w:val="-4"/>
              </w:rPr>
              <w:t xml:space="preserve"> </w:t>
            </w:r>
            <w:r>
              <w:t>сладкие</w:t>
            </w:r>
            <w:r>
              <w:rPr>
                <w:spacing w:val="-7"/>
              </w:rPr>
              <w:t xml:space="preserve"> </w:t>
            </w:r>
            <w:r>
              <w:t>блюда,</w:t>
            </w:r>
            <w:r>
              <w:rPr>
                <w:spacing w:val="-2"/>
              </w:rPr>
              <w:t xml:space="preserve"> </w:t>
            </w:r>
            <w:r>
              <w:t>напитки,</w:t>
            </w:r>
            <w:r>
              <w:rPr>
                <w:spacing w:val="-2"/>
              </w:rPr>
              <w:t xml:space="preserve"> </w:t>
            </w:r>
            <w:r>
              <w:t>вторые</w:t>
            </w:r>
            <w:r>
              <w:rPr>
                <w:spacing w:val="-5"/>
              </w:rPr>
              <w:t xml:space="preserve"> </w:t>
            </w:r>
            <w:r>
              <w:t>блюда,</w:t>
            </w:r>
            <w:r>
              <w:rPr>
                <w:spacing w:val="-52"/>
              </w:rPr>
              <w:t xml:space="preserve"> </w:t>
            </w:r>
            <w:r>
              <w:t>гарниры, соусы, творожные, яичные, овощные</w:t>
            </w:r>
            <w:r>
              <w:rPr>
                <w:spacing w:val="1"/>
              </w:rPr>
              <w:t xml:space="preserve"> </w:t>
            </w:r>
            <w:r>
              <w:t>блюда</w:t>
            </w:r>
            <w:proofErr w:type="gramEnd"/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7" w:right="682"/>
            </w:pPr>
            <w:r>
              <w:t>2 – 3 блюда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исследуемого</w:t>
            </w:r>
            <w:r>
              <w:rPr>
                <w:spacing w:val="-5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</w:tbl>
    <w:p w:rsidR="00181477" w:rsidRDefault="00181477">
      <w:pPr>
        <w:sectPr w:rsidR="00181477"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5134"/>
        <w:gridCol w:w="2067"/>
        <w:gridCol w:w="1714"/>
      </w:tblGrid>
      <w:tr w:rsidR="00181477">
        <w:trPr>
          <w:trHeight w:val="654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/>
              <w:ind w:left="74" w:right="431"/>
            </w:pPr>
            <w:r>
              <w:t>Калорийность,</w:t>
            </w:r>
            <w:r>
              <w:rPr>
                <w:spacing w:val="-4"/>
              </w:rPr>
              <w:t xml:space="preserve"> </w:t>
            </w:r>
            <w:r>
              <w:t>выход</w:t>
            </w:r>
            <w:r>
              <w:rPr>
                <w:spacing w:val="-6"/>
              </w:rPr>
              <w:t xml:space="preserve"> </w:t>
            </w:r>
            <w:r>
              <w:t>блюд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химического</w:t>
            </w:r>
            <w:r>
              <w:rPr>
                <w:spacing w:val="-52"/>
              </w:rPr>
              <w:t xml:space="preserve"> </w:t>
            </w:r>
            <w:r>
              <w:t>состава</w:t>
            </w:r>
            <w:r>
              <w:rPr>
                <w:spacing w:val="-3"/>
              </w:rPr>
              <w:t xml:space="preserve"> </w:t>
            </w: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рецептуре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Рацион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1"/>
              <w:ind w:left="76"/>
            </w:pPr>
            <w:r>
              <w:t>1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402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проводимой</w:t>
            </w:r>
            <w:r>
              <w:rPr>
                <w:spacing w:val="-3"/>
              </w:rPr>
              <w:t xml:space="preserve"> </w:t>
            </w:r>
            <w:r>
              <w:t>витаминизации</w:t>
            </w:r>
            <w:r>
              <w:rPr>
                <w:spacing w:val="-3"/>
              </w:rPr>
              <w:t xml:space="preserve"> </w:t>
            </w:r>
            <w:r>
              <w:t>блюд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5"/>
              <w:ind w:left="74"/>
            </w:pPr>
            <w:r>
              <w:t>Третьи</w:t>
            </w:r>
            <w:r>
              <w:rPr>
                <w:spacing w:val="-3"/>
              </w:rPr>
              <w:t xml:space="preserve"> </w:t>
            </w:r>
            <w:r>
              <w:t>блюда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5"/>
              <w:ind w:left="76"/>
            </w:pPr>
            <w:r>
              <w:t>1 блюдо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5"/>
              <w:ind w:left="74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657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/>
              <w:ind w:left="74" w:right="510"/>
            </w:pPr>
            <w:r>
              <w:t>Микробиологические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  <w:r>
              <w:rPr>
                <w:spacing w:val="-8"/>
              </w:rPr>
              <w:t xml:space="preserve"> </w:t>
            </w:r>
            <w:r>
              <w:t>смывов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наличие</w:t>
            </w:r>
            <w:r>
              <w:rPr>
                <w:spacing w:val="-52"/>
              </w:rPr>
              <w:t xml:space="preserve"> </w:t>
            </w:r>
            <w:r>
              <w:t>санитарно-показательной</w:t>
            </w:r>
            <w:r>
              <w:rPr>
                <w:spacing w:val="-5"/>
              </w:rPr>
              <w:t xml:space="preserve"> </w:t>
            </w:r>
            <w:r>
              <w:t>микрофлоры</w:t>
            </w:r>
            <w:r>
              <w:rPr>
                <w:spacing w:val="-3"/>
              </w:rPr>
              <w:t xml:space="preserve"> </w:t>
            </w:r>
            <w:r>
              <w:t>(БГКП)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1"/>
              <w:ind w:left="74" w:right="548"/>
            </w:pPr>
            <w:r>
              <w:t>Объекты</w:t>
            </w:r>
            <w:r>
              <w:rPr>
                <w:spacing w:val="-5"/>
              </w:rPr>
              <w:t xml:space="preserve"> </w:t>
            </w:r>
            <w:r>
              <w:t>производственного</w:t>
            </w:r>
            <w:r>
              <w:rPr>
                <w:spacing w:val="-5"/>
              </w:rPr>
              <w:t xml:space="preserve"> </w:t>
            </w:r>
            <w:r>
              <w:t>окружения,</w:t>
            </w:r>
            <w:r>
              <w:rPr>
                <w:spacing w:val="-5"/>
              </w:rPr>
              <w:t xml:space="preserve"> </w:t>
            </w:r>
            <w:r>
              <w:t>руки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спецодежда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6"/>
            </w:pPr>
            <w:r>
              <w:t>5–10</w:t>
            </w:r>
            <w:r>
              <w:rPr>
                <w:spacing w:val="-1"/>
              </w:rPr>
              <w:t xml:space="preserve"> </w:t>
            </w:r>
            <w:r>
              <w:t>смывов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655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 w:line="242" w:lineRule="auto"/>
              <w:ind w:left="74" w:right="508"/>
            </w:pPr>
            <w:r>
              <w:t>Микробиологические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  <w:r>
              <w:rPr>
                <w:spacing w:val="-8"/>
              </w:rPr>
              <w:t xml:space="preserve"> </w:t>
            </w:r>
            <w:r>
              <w:t>смывов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наличие</w:t>
            </w:r>
            <w:r>
              <w:rPr>
                <w:spacing w:val="-52"/>
              </w:rPr>
              <w:t xml:space="preserve"> </w:t>
            </w:r>
            <w:r>
              <w:t>возбудителей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Оборудование,</w:t>
            </w:r>
            <w:r>
              <w:rPr>
                <w:spacing w:val="-2"/>
              </w:rPr>
              <w:t xml:space="preserve"> </w:t>
            </w:r>
            <w:r>
              <w:t>инвентарь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овощехранилищах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81477" w:rsidRDefault="00F3092A">
            <w:pPr>
              <w:pStyle w:val="TableParagraph"/>
              <w:spacing w:before="2"/>
              <w:ind w:left="74"/>
            </w:pPr>
            <w:proofErr w:type="gramStart"/>
            <w:r>
              <w:t>складах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овощей,</w:t>
            </w:r>
            <w:r>
              <w:rPr>
                <w:spacing w:val="-3"/>
              </w:rPr>
              <w:t xml:space="preserve"> </w:t>
            </w:r>
            <w:r>
              <w:t>цехе</w:t>
            </w:r>
            <w:r>
              <w:rPr>
                <w:spacing w:val="-4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6"/>
            </w:pPr>
            <w:r>
              <w:t>5–10</w:t>
            </w:r>
            <w:r>
              <w:rPr>
                <w:spacing w:val="-1"/>
              </w:rPr>
              <w:t xml:space="preserve"> </w:t>
            </w:r>
            <w:r>
              <w:t>смывов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909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Исследования</w:t>
            </w:r>
            <w:r>
              <w:rPr>
                <w:spacing w:val="-5"/>
              </w:rPr>
              <w:t xml:space="preserve"> </w:t>
            </w:r>
            <w:r>
              <w:t>смывов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яиц</w:t>
            </w:r>
            <w:r>
              <w:rPr>
                <w:spacing w:val="-7"/>
              </w:rPr>
              <w:t xml:space="preserve"> </w:t>
            </w:r>
            <w:r>
              <w:t>гельминтов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3"/>
              <w:ind w:left="74" w:right="311"/>
              <w:jc w:val="both"/>
            </w:pPr>
            <w:proofErr w:type="gramStart"/>
            <w:r>
              <w:t>Оборудование, инвентарь, тара, руки, спецодежда</w:t>
            </w:r>
            <w:r>
              <w:rPr>
                <w:spacing w:val="-52"/>
              </w:rPr>
              <w:t xml:space="preserve"> </w:t>
            </w:r>
            <w:r>
              <w:t>персонала,</w:t>
            </w:r>
            <w:r>
              <w:rPr>
                <w:spacing w:val="-6"/>
              </w:rPr>
              <w:t xml:space="preserve"> </w:t>
            </w:r>
            <w:r>
              <w:t>сырые</w:t>
            </w:r>
            <w:r>
              <w:rPr>
                <w:spacing w:val="-7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продукты</w:t>
            </w:r>
            <w:r>
              <w:rPr>
                <w:spacing w:val="-8"/>
              </w:rPr>
              <w:t xml:space="preserve"> </w:t>
            </w:r>
            <w:r>
              <w:t>(рыба,</w:t>
            </w:r>
            <w:r>
              <w:rPr>
                <w:spacing w:val="-5"/>
              </w:rPr>
              <w:t xml:space="preserve"> </w:t>
            </w:r>
            <w:r>
              <w:t>мясо,</w:t>
            </w:r>
            <w:r>
              <w:rPr>
                <w:spacing w:val="-52"/>
              </w:rPr>
              <w:t xml:space="preserve"> </w:t>
            </w:r>
            <w:r>
              <w:t>зелень)</w:t>
            </w:r>
            <w:proofErr w:type="gramEnd"/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6"/>
              <w:ind w:left="76"/>
            </w:pPr>
            <w:r>
              <w:t>5 смывов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6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1161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Исследования</w:t>
            </w:r>
            <w:r>
              <w:rPr>
                <w:spacing w:val="-6"/>
              </w:rPr>
              <w:t xml:space="preserve"> </w:t>
            </w:r>
            <w:r>
              <w:t>питьевой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санитарных норм, правил и гигиенических нормативов по</w:t>
            </w:r>
            <w:r>
              <w:rPr>
                <w:spacing w:val="1"/>
              </w:rPr>
              <w:t xml:space="preserve"> </w:t>
            </w:r>
            <w:r>
              <w:t>химическим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микробиологическим</w:t>
            </w:r>
            <w:r>
              <w:rPr>
                <w:spacing w:val="-3"/>
              </w:rPr>
              <w:t xml:space="preserve"> </w:t>
            </w:r>
            <w:r>
              <w:t>показателям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Питьевая</w:t>
            </w:r>
            <w:r>
              <w:rPr>
                <w:spacing w:val="-6"/>
              </w:rPr>
              <w:t xml:space="preserve"> </w:t>
            </w:r>
            <w:r>
              <w:t>вода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разводящей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помещений:</w:t>
            </w:r>
            <w:r>
              <w:rPr>
                <w:spacing w:val="-52"/>
              </w:rPr>
              <w:t xml:space="preserve"> </w:t>
            </w:r>
            <w:r>
              <w:t>моечных столовой и кухонной посуды; цехах:</w:t>
            </w:r>
            <w:r>
              <w:rPr>
                <w:spacing w:val="1"/>
              </w:rPr>
              <w:t xml:space="preserve"> </w:t>
            </w:r>
            <w:r>
              <w:t xml:space="preserve">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(выборочно)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6"/>
              <w:ind w:left="7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пробы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6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405"/>
        </w:trPr>
        <w:tc>
          <w:tcPr>
            <w:tcW w:w="14724" w:type="dxa"/>
            <w:gridSpan w:val="4"/>
          </w:tcPr>
          <w:p w:rsidR="00181477" w:rsidRDefault="00F3092A">
            <w:pPr>
              <w:pStyle w:val="TableParagraph"/>
              <w:spacing w:before="71"/>
              <w:ind w:left="6163" w:right="5494"/>
              <w:jc w:val="center"/>
              <w:rPr>
                <w:b/>
              </w:rPr>
            </w:pPr>
            <w:r>
              <w:rPr>
                <w:b/>
              </w:rPr>
              <w:t>Помещения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садов</w:t>
            </w:r>
          </w:p>
        </w:tc>
      </w:tr>
      <w:tr w:rsidR="00181477">
        <w:trPr>
          <w:trHeight w:val="654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59"/>
              <w:ind w:left="74" w:right="251"/>
            </w:pPr>
            <w:r>
              <w:t>Параметры</w:t>
            </w:r>
            <w:r>
              <w:rPr>
                <w:spacing w:val="-6"/>
              </w:rPr>
              <w:t xml:space="preserve"> </w:t>
            </w:r>
            <w:r>
              <w:t>микроклимата</w:t>
            </w:r>
            <w:r>
              <w:rPr>
                <w:spacing w:val="-8"/>
              </w:rPr>
              <w:t xml:space="preserve"> </w:t>
            </w:r>
            <w:r>
              <w:t>(температура</w:t>
            </w:r>
            <w:r>
              <w:rPr>
                <w:spacing w:val="-5"/>
              </w:rPr>
              <w:t xml:space="preserve"> </w:t>
            </w:r>
            <w:r>
              <w:t>воздуха,</w:t>
            </w:r>
            <w:r>
              <w:rPr>
                <w:spacing w:val="-8"/>
              </w:rPr>
              <w:t xml:space="preserve"> </w:t>
            </w:r>
            <w:r>
              <w:t>скорость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воздуха,</w:t>
            </w:r>
            <w:r>
              <w:rPr>
                <w:spacing w:val="-1"/>
              </w:rPr>
              <w:t xml:space="preserve"> </w:t>
            </w:r>
            <w:r>
              <w:t>относительная</w:t>
            </w:r>
            <w:r>
              <w:rPr>
                <w:spacing w:val="-2"/>
              </w:rPr>
              <w:t xml:space="preserve"> </w:t>
            </w:r>
            <w:r>
              <w:t>влажность)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59"/>
              <w:ind w:left="74"/>
            </w:pPr>
            <w:r>
              <w:t>Помещения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 и</w:t>
            </w:r>
            <w:r>
              <w:rPr>
                <w:spacing w:val="-5"/>
              </w:rPr>
              <w:t xml:space="preserve"> </w:t>
            </w:r>
            <w:r>
              <w:t>рабочие места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6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 точки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3"/>
              <w:ind w:left="74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81477">
        <w:trPr>
          <w:trHeight w:val="909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освещенности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56"/>
              <w:ind w:left="7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  <w:r>
              <w:rPr>
                <w:spacing w:val="-9"/>
              </w:rPr>
              <w:t xml:space="preserve"> </w:t>
            </w:r>
            <w:r>
              <w:t>(выборочно)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6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3 точки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1"/>
              <w:ind w:left="74" w:right="34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темное время</w:t>
            </w:r>
            <w:r>
              <w:rPr>
                <w:spacing w:val="-52"/>
              </w:rPr>
              <w:t xml:space="preserve"> </w:t>
            </w:r>
            <w:r>
              <w:t>суток</w:t>
            </w:r>
          </w:p>
        </w:tc>
      </w:tr>
      <w:tr w:rsidR="00181477">
        <w:trPr>
          <w:trHeight w:val="657"/>
        </w:trPr>
        <w:tc>
          <w:tcPr>
            <w:tcW w:w="5809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шума</w:t>
            </w:r>
          </w:p>
        </w:tc>
        <w:tc>
          <w:tcPr>
            <w:tcW w:w="5134" w:type="dxa"/>
          </w:tcPr>
          <w:p w:rsidR="00181477" w:rsidRDefault="00F3092A">
            <w:pPr>
              <w:pStyle w:val="TableParagraph"/>
              <w:spacing w:before="59"/>
              <w:ind w:left="74" w:right="1443"/>
            </w:pPr>
            <w:r>
              <w:t>Помещения,</w:t>
            </w:r>
            <w:r>
              <w:rPr>
                <w:spacing w:val="-5"/>
              </w:rPr>
              <w:t xml:space="preserve"> </w:t>
            </w:r>
            <w:r>
              <w:t>где</w:t>
            </w:r>
            <w:r>
              <w:rPr>
                <w:spacing w:val="-4"/>
              </w:rPr>
              <w:t xml:space="preserve"> </w:t>
            </w:r>
            <w:r>
              <w:t>есть</w:t>
            </w:r>
            <w:r>
              <w:rPr>
                <w:spacing w:val="-5"/>
              </w:rPr>
              <w:t xml:space="preserve"> </w:t>
            </w:r>
            <w:r>
              <w:t>технологическое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2067" w:type="dxa"/>
          </w:tcPr>
          <w:p w:rsidR="00181477" w:rsidRDefault="00F3092A">
            <w:pPr>
              <w:pStyle w:val="TableParagraph"/>
              <w:spacing w:before="63"/>
              <w:ind w:left="76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 точки</w:t>
            </w:r>
          </w:p>
        </w:tc>
        <w:tc>
          <w:tcPr>
            <w:tcW w:w="1714" w:type="dxa"/>
          </w:tcPr>
          <w:p w:rsidR="00181477" w:rsidRDefault="00F3092A">
            <w:pPr>
              <w:pStyle w:val="TableParagraph"/>
              <w:spacing w:before="61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</w:tbl>
    <w:p w:rsidR="00181477" w:rsidRDefault="00181477">
      <w:pPr>
        <w:rPr>
          <w:b/>
          <w:sz w:val="20"/>
        </w:rPr>
      </w:pPr>
    </w:p>
    <w:p w:rsidR="00181477" w:rsidRDefault="00181477">
      <w:pPr>
        <w:spacing w:before="10"/>
        <w:rPr>
          <w:b/>
          <w:sz w:val="20"/>
        </w:rPr>
      </w:pPr>
    </w:p>
    <w:p w:rsidR="00181477" w:rsidRDefault="00F3092A">
      <w:pPr>
        <w:pStyle w:val="a3"/>
        <w:spacing w:after="4"/>
        <w:ind w:left="192" w:firstLine="780"/>
      </w:pPr>
      <w:r>
        <w:t>Перечень</w:t>
      </w:r>
      <w:r>
        <w:rPr>
          <w:spacing w:val="32"/>
        </w:rPr>
        <w:t xml:space="preserve"> </w:t>
      </w:r>
      <w:r>
        <w:t>должностей</w:t>
      </w:r>
      <w:r>
        <w:rPr>
          <w:spacing w:val="33"/>
        </w:rPr>
        <w:t xml:space="preserve"> </w:t>
      </w:r>
      <w:r>
        <w:t>работников,</w:t>
      </w:r>
      <w:r>
        <w:rPr>
          <w:spacing w:val="35"/>
        </w:rPr>
        <w:t xml:space="preserve"> </w:t>
      </w:r>
      <w:r>
        <w:t>подлежащих</w:t>
      </w:r>
      <w:r>
        <w:rPr>
          <w:spacing w:val="33"/>
        </w:rPr>
        <w:t xml:space="preserve"> </w:t>
      </w:r>
      <w:r>
        <w:t>медицинским</w:t>
      </w:r>
      <w:r>
        <w:rPr>
          <w:spacing w:val="33"/>
        </w:rPr>
        <w:t xml:space="preserve"> </w:t>
      </w:r>
      <w:r>
        <w:t>осмотрам,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гигиенической</w:t>
      </w:r>
      <w:r>
        <w:rPr>
          <w:spacing w:val="33"/>
        </w:rPr>
        <w:t xml:space="preserve"> </w:t>
      </w:r>
      <w:r>
        <w:t>подготовке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484"/>
        <w:gridCol w:w="5082"/>
        <w:gridCol w:w="2329"/>
        <w:gridCol w:w="3392"/>
      </w:tblGrid>
      <w:tr w:rsidR="00181477">
        <w:trPr>
          <w:trHeight w:val="654"/>
        </w:trPr>
        <w:tc>
          <w:tcPr>
            <w:tcW w:w="2439" w:type="dxa"/>
          </w:tcPr>
          <w:p w:rsidR="00181477" w:rsidRDefault="00F3092A">
            <w:pPr>
              <w:pStyle w:val="TableParagraph"/>
              <w:spacing w:before="201"/>
              <w:ind w:left="672"/>
              <w:rPr>
                <w:b/>
              </w:rPr>
            </w:pPr>
            <w:r>
              <w:rPr>
                <w:b/>
              </w:rPr>
              <w:t>Профессия</w:t>
            </w:r>
          </w:p>
        </w:tc>
        <w:tc>
          <w:tcPr>
            <w:tcW w:w="1484" w:type="dxa"/>
          </w:tcPr>
          <w:p w:rsidR="00181477" w:rsidRDefault="00F3092A">
            <w:pPr>
              <w:pStyle w:val="TableParagraph"/>
              <w:spacing w:before="74" w:line="237" w:lineRule="auto"/>
              <w:ind w:left="160" w:right="124" w:hanging="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74" w:line="237" w:lineRule="auto"/>
              <w:ind w:left="1329" w:right="1277" w:hanging="27"/>
              <w:rPr>
                <w:b/>
              </w:rPr>
            </w:pPr>
            <w:r>
              <w:rPr>
                <w:b/>
              </w:rPr>
              <w:t>Характер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производимых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фактор</w:t>
            </w:r>
          </w:p>
        </w:tc>
        <w:tc>
          <w:tcPr>
            <w:tcW w:w="2329" w:type="dxa"/>
          </w:tcPr>
          <w:p w:rsidR="00181477" w:rsidRDefault="00F3092A">
            <w:pPr>
              <w:pStyle w:val="TableParagraph"/>
              <w:spacing w:before="74" w:line="237" w:lineRule="auto"/>
              <w:ind w:left="579" w:right="553" w:firstLine="50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медосмотра</w:t>
            </w:r>
          </w:p>
        </w:tc>
        <w:tc>
          <w:tcPr>
            <w:tcW w:w="3392" w:type="dxa"/>
          </w:tcPr>
          <w:p w:rsidR="00181477" w:rsidRDefault="00F3092A">
            <w:pPr>
              <w:pStyle w:val="TableParagraph"/>
              <w:spacing w:before="201"/>
              <w:ind w:left="559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</w:tr>
      <w:tr w:rsidR="00181477">
        <w:trPr>
          <w:trHeight w:val="402"/>
        </w:trPr>
        <w:tc>
          <w:tcPr>
            <w:tcW w:w="2439" w:type="dxa"/>
            <w:vMerge w:val="restart"/>
          </w:tcPr>
          <w:p w:rsidR="00181477" w:rsidRDefault="00F3092A">
            <w:pPr>
              <w:pStyle w:val="TableParagraph"/>
              <w:spacing w:before="65"/>
              <w:ind w:left="74"/>
            </w:pPr>
            <w:r>
              <w:t>Педагоги</w:t>
            </w:r>
          </w:p>
        </w:tc>
        <w:tc>
          <w:tcPr>
            <w:tcW w:w="1484" w:type="dxa"/>
            <w:vMerge w:val="restart"/>
          </w:tcPr>
          <w:p w:rsidR="00181477" w:rsidRDefault="00F3092A">
            <w:pPr>
              <w:pStyle w:val="TableParagraph"/>
              <w:spacing w:before="62"/>
              <w:ind w:left="76"/>
            </w:pPr>
            <w:r>
              <w:t>6</w:t>
            </w: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2"/>
              <w:ind w:left="71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</w:p>
        </w:tc>
        <w:tc>
          <w:tcPr>
            <w:tcW w:w="2329" w:type="dxa"/>
            <w:vMerge w:val="restart"/>
          </w:tcPr>
          <w:p w:rsidR="00181477" w:rsidRDefault="00F3092A">
            <w:pPr>
              <w:pStyle w:val="TableParagraph"/>
              <w:spacing w:before="62"/>
              <w:ind w:left="73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392" w:type="dxa"/>
            <w:vMerge w:val="restart"/>
          </w:tcPr>
          <w:p w:rsidR="00181477" w:rsidRDefault="00F3092A">
            <w:pPr>
              <w:pStyle w:val="TableParagraph"/>
              <w:spacing w:before="65"/>
              <w:ind w:left="72"/>
            </w:pPr>
            <w:r>
              <w:t>1 раз в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181477">
        <w:trPr>
          <w:trHeight w:val="403"/>
        </w:trPr>
        <w:tc>
          <w:tcPr>
            <w:tcW w:w="243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5"/>
              <w:ind w:left="71"/>
            </w:pPr>
            <w:r>
              <w:t>Перенапряжение</w:t>
            </w:r>
            <w:r>
              <w:rPr>
                <w:spacing w:val="-5"/>
              </w:rPr>
              <w:t xml:space="preserve"> </w:t>
            </w:r>
            <w:r>
              <w:t>голосового</w:t>
            </w:r>
            <w:r>
              <w:rPr>
                <w:spacing w:val="-4"/>
              </w:rPr>
              <w:t xml:space="preserve"> </w:t>
            </w:r>
            <w:r>
              <w:t>аппарата,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</w:tbl>
    <w:p w:rsidR="00181477" w:rsidRDefault="00181477">
      <w:pPr>
        <w:rPr>
          <w:sz w:val="2"/>
          <w:szCs w:val="2"/>
        </w:rPr>
        <w:sectPr w:rsidR="00181477"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rPr>
          <w:b/>
          <w:sz w:val="20"/>
        </w:rPr>
      </w:pPr>
    </w:p>
    <w:p w:rsidR="00181477" w:rsidRDefault="00181477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483"/>
        <w:gridCol w:w="5082"/>
        <w:gridCol w:w="2329"/>
        <w:gridCol w:w="3392"/>
      </w:tblGrid>
      <w:tr w:rsidR="00181477">
        <w:trPr>
          <w:trHeight w:val="402"/>
        </w:trPr>
        <w:tc>
          <w:tcPr>
            <w:tcW w:w="243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1483" w:type="dxa"/>
          </w:tcPr>
          <w:p w:rsidR="00181477" w:rsidRDefault="00181477">
            <w:pPr>
              <w:pStyle w:val="TableParagraph"/>
            </w:pP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/>
            </w:pPr>
            <w:proofErr w:type="gramStart"/>
            <w:r>
              <w:t>обусловленное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деятельностью</w:t>
            </w:r>
          </w:p>
        </w:tc>
        <w:tc>
          <w:tcPr>
            <w:tcW w:w="232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3392" w:type="dxa"/>
          </w:tcPr>
          <w:p w:rsidR="00181477" w:rsidRDefault="00181477">
            <w:pPr>
              <w:pStyle w:val="TableParagraph"/>
            </w:pPr>
          </w:p>
        </w:tc>
      </w:tr>
      <w:tr w:rsidR="00181477">
        <w:trPr>
          <w:trHeight w:val="402"/>
        </w:trPr>
        <w:tc>
          <w:tcPr>
            <w:tcW w:w="2439" w:type="dxa"/>
            <w:vMerge w:val="restart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Директор</w:t>
            </w:r>
          </w:p>
        </w:tc>
        <w:tc>
          <w:tcPr>
            <w:tcW w:w="1483" w:type="dxa"/>
            <w:vMerge w:val="restart"/>
          </w:tcPr>
          <w:p w:rsidR="00181477" w:rsidRDefault="00F3092A">
            <w:pPr>
              <w:pStyle w:val="TableParagraph"/>
              <w:spacing w:before="60"/>
              <w:ind w:left="76"/>
            </w:pPr>
            <w:r>
              <w:t>1</w:t>
            </w: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</w:p>
        </w:tc>
        <w:tc>
          <w:tcPr>
            <w:tcW w:w="2329" w:type="dxa"/>
            <w:vMerge w:val="restart"/>
          </w:tcPr>
          <w:p w:rsidR="00181477" w:rsidRDefault="00F3092A">
            <w:pPr>
              <w:pStyle w:val="TableParagraph"/>
              <w:spacing w:before="60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392" w:type="dxa"/>
            <w:vMerge w:val="restart"/>
          </w:tcPr>
          <w:p w:rsidR="00181477" w:rsidRDefault="00F3092A">
            <w:pPr>
              <w:pStyle w:val="TableParagraph"/>
              <w:spacing w:before="60"/>
              <w:ind w:left="73"/>
            </w:pPr>
            <w:r>
              <w:t>1 раз в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181477">
        <w:trPr>
          <w:trHeight w:val="909"/>
        </w:trPr>
        <w:tc>
          <w:tcPr>
            <w:tcW w:w="243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 w:right="735"/>
            </w:pPr>
            <w:r>
              <w:t>Зрительно</w:t>
            </w:r>
            <w:r>
              <w:rPr>
                <w:spacing w:val="-2"/>
              </w:rPr>
              <w:t xml:space="preserve"> </w:t>
            </w:r>
            <w:r>
              <w:t>напряженные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7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непрерывным слежением за экраном</w:t>
            </w:r>
            <w:r>
              <w:rPr>
                <w:spacing w:val="1"/>
              </w:rPr>
              <w:t xml:space="preserve"> </w:t>
            </w:r>
            <w:r>
              <w:t>видеотерминала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  <w:tr w:rsidR="00181477">
        <w:trPr>
          <w:trHeight w:val="403"/>
        </w:trPr>
        <w:tc>
          <w:tcPr>
            <w:tcW w:w="2439" w:type="dxa"/>
            <w:vMerge w:val="restart"/>
          </w:tcPr>
          <w:p w:rsidR="00181477" w:rsidRDefault="00F3092A">
            <w:pPr>
              <w:pStyle w:val="TableParagraph"/>
              <w:spacing w:before="62"/>
              <w:ind w:left="74"/>
            </w:pPr>
            <w:r>
              <w:t>Завхоз</w:t>
            </w:r>
          </w:p>
        </w:tc>
        <w:tc>
          <w:tcPr>
            <w:tcW w:w="1483" w:type="dxa"/>
            <w:vMerge w:val="restart"/>
          </w:tcPr>
          <w:p w:rsidR="00181477" w:rsidRDefault="00F3092A">
            <w:pPr>
              <w:pStyle w:val="TableParagraph"/>
              <w:spacing w:before="62"/>
              <w:ind w:left="76"/>
            </w:pPr>
            <w:r>
              <w:t>1</w:t>
            </w: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организациях</w:t>
            </w:r>
          </w:p>
        </w:tc>
        <w:tc>
          <w:tcPr>
            <w:tcW w:w="2329" w:type="dxa"/>
            <w:vMerge w:val="restart"/>
          </w:tcPr>
          <w:p w:rsidR="00181477" w:rsidRDefault="00F3092A">
            <w:pPr>
              <w:pStyle w:val="TableParagraph"/>
              <w:spacing w:before="62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392" w:type="dxa"/>
            <w:vMerge w:val="restart"/>
          </w:tcPr>
          <w:p w:rsidR="00181477" w:rsidRDefault="00F3092A">
            <w:pPr>
              <w:pStyle w:val="TableParagraph"/>
              <w:spacing w:before="62"/>
              <w:ind w:left="73"/>
            </w:pPr>
            <w:r>
              <w:t>1 раз в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181477">
        <w:trPr>
          <w:trHeight w:val="402"/>
        </w:trPr>
        <w:tc>
          <w:tcPr>
            <w:tcW w:w="243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/>
            </w:pPr>
            <w:r>
              <w:t>Зрительно</w:t>
            </w:r>
            <w:r>
              <w:rPr>
                <w:spacing w:val="-2"/>
              </w:rPr>
              <w:t xml:space="preserve"> </w:t>
            </w:r>
            <w:r>
              <w:t>напряженные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  <w:tr w:rsidR="00181477">
        <w:trPr>
          <w:trHeight w:val="402"/>
        </w:trPr>
        <w:tc>
          <w:tcPr>
            <w:tcW w:w="243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0"/>
              <w:ind w:left="72"/>
            </w:pPr>
            <w:r>
              <w:t>Работа,</w:t>
            </w:r>
            <w:r>
              <w:rPr>
                <w:spacing w:val="-7"/>
              </w:rPr>
              <w:t xml:space="preserve"> </w:t>
            </w:r>
            <w:r>
              <w:t>связанная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мышечным</w:t>
            </w:r>
            <w:r>
              <w:rPr>
                <w:spacing w:val="-6"/>
              </w:rPr>
              <w:t xml:space="preserve"> </w:t>
            </w:r>
            <w:r>
              <w:t>напряжением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181477" w:rsidRDefault="00181477">
            <w:pPr>
              <w:rPr>
                <w:sz w:val="2"/>
                <w:szCs w:val="2"/>
              </w:rPr>
            </w:pPr>
          </w:p>
        </w:tc>
      </w:tr>
      <w:tr w:rsidR="00181477">
        <w:trPr>
          <w:trHeight w:val="402"/>
        </w:trPr>
        <w:tc>
          <w:tcPr>
            <w:tcW w:w="2439" w:type="dxa"/>
          </w:tcPr>
          <w:p w:rsidR="00181477" w:rsidRDefault="00F3092A">
            <w:pPr>
              <w:pStyle w:val="TableParagraph"/>
              <w:spacing w:before="55"/>
              <w:ind w:left="74"/>
            </w:pPr>
            <w:r>
              <w:t>УВП</w:t>
            </w:r>
          </w:p>
        </w:tc>
        <w:tc>
          <w:tcPr>
            <w:tcW w:w="1483" w:type="dxa"/>
          </w:tcPr>
          <w:p w:rsidR="00181477" w:rsidRDefault="00F3092A">
            <w:pPr>
              <w:pStyle w:val="TableParagraph"/>
              <w:spacing w:before="55"/>
              <w:ind w:left="76"/>
            </w:pPr>
            <w:r>
              <w:t>11</w:t>
            </w:r>
          </w:p>
        </w:tc>
        <w:tc>
          <w:tcPr>
            <w:tcW w:w="5082" w:type="dxa"/>
          </w:tcPr>
          <w:p w:rsidR="00181477" w:rsidRDefault="00F3092A">
            <w:pPr>
              <w:pStyle w:val="TableParagraph"/>
              <w:spacing w:before="62"/>
              <w:ind w:left="72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</w:p>
        </w:tc>
        <w:tc>
          <w:tcPr>
            <w:tcW w:w="2329" w:type="dxa"/>
          </w:tcPr>
          <w:p w:rsidR="00181477" w:rsidRDefault="00F3092A">
            <w:pPr>
              <w:pStyle w:val="TableParagraph"/>
              <w:spacing w:before="62"/>
              <w:ind w:left="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392" w:type="dxa"/>
          </w:tcPr>
          <w:p w:rsidR="00181477" w:rsidRDefault="00F3092A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81477">
        <w:trPr>
          <w:trHeight w:val="402"/>
        </w:trPr>
        <w:tc>
          <w:tcPr>
            <w:tcW w:w="243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1483" w:type="dxa"/>
          </w:tcPr>
          <w:p w:rsidR="00181477" w:rsidRDefault="00181477">
            <w:pPr>
              <w:pStyle w:val="TableParagraph"/>
            </w:pPr>
          </w:p>
        </w:tc>
        <w:tc>
          <w:tcPr>
            <w:tcW w:w="5082" w:type="dxa"/>
          </w:tcPr>
          <w:p w:rsidR="00181477" w:rsidRDefault="00181477">
            <w:pPr>
              <w:pStyle w:val="TableParagraph"/>
            </w:pPr>
          </w:p>
        </w:tc>
        <w:tc>
          <w:tcPr>
            <w:tcW w:w="2329" w:type="dxa"/>
          </w:tcPr>
          <w:p w:rsidR="00181477" w:rsidRDefault="00181477">
            <w:pPr>
              <w:pStyle w:val="TableParagraph"/>
            </w:pPr>
          </w:p>
        </w:tc>
        <w:tc>
          <w:tcPr>
            <w:tcW w:w="3392" w:type="dxa"/>
          </w:tcPr>
          <w:p w:rsidR="00181477" w:rsidRDefault="00181477">
            <w:pPr>
              <w:pStyle w:val="TableParagraph"/>
            </w:pPr>
          </w:p>
        </w:tc>
      </w:tr>
    </w:tbl>
    <w:p w:rsidR="00000000" w:rsidRDefault="00F3092A"/>
    <w:sectPr w:rsidR="00000000">
      <w:pgSz w:w="16840" w:h="11910" w:orient="landscape"/>
      <w:pgMar w:top="11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1477"/>
    <w:rsid w:val="00181477"/>
    <w:rsid w:val="00F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534" w:right="25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534" w:right="25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Учитель</cp:lastModifiedBy>
  <cp:revision>2</cp:revision>
  <dcterms:created xsi:type="dcterms:W3CDTF">2023-04-17T06:00:00Z</dcterms:created>
  <dcterms:modified xsi:type="dcterms:W3CDTF">2023-04-17T06:15:00Z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