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64" w:rsidRPr="004E63CF" w:rsidRDefault="00CD6764" w:rsidP="009D34DA">
      <w:pPr>
        <w:spacing w:line="24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24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240" w:lineRule="auto"/>
        <w:rPr>
          <w:rFonts w:ascii="Times New Roman" w:hAnsi="Times New Roman" w:cs="Times New Roman"/>
        </w:rPr>
      </w:pPr>
    </w:p>
    <w:p w:rsidR="00CD6764" w:rsidRPr="004E63CF" w:rsidRDefault="004E63CF" w:rsidP="00CD6764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РАБОЧАЯ ПРОГРАММА </w:t>
      </w:r>
    </w:p>
    <w:p w:rsidR="004E63CF" w:rsidRPr="004E63CF" w:rsidRDefault="004E63CF" w:rsidP="00CD6764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 УЧЕБНОМУ ПРЕДМЕТУ </w:t>
      </w:r>
      <w:r w:rsidRPr="004E63CF">
        <w:rPr>
          <w:rFonts w:ascii="Times New Roman" w:hAnsi="Times New Roman" w:cs="Times New Roman"/>
          <w:b/>
          <w:bCs/>
          <w:sz w:val="28"/>
          <w:szCs w:val="28"/>
        </w:rPr>
        <w:t xml:space="preserve">«ОСНОВЫ РЕЛИГИОЗНЫХ КУЛЬТУР </w:t>
      </w:r>
    </w:p>
    <w:p w:rsidR="00CD6764" w:rsidRPr="004E63CF" w:rsidRDefault="004E63CF" w:rsidP="00CD6764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CF">
        <w:rPr>
          <w:rFonts w:ascii="Times New Roman" w:hAnsi="Times New Roman" w:cs="Times New Roman"/>
          <w:b/>
          <w:bCs/>
          <w:sz w:val="28"/>
          <w:szCs w:val="28"/>
        </w:rPr>
        <w:t>И СВЕТСКОЙ ЭТИКИ»</w:t>
      </w:r>
    </w:p>
    <w:p w:rsidR="00CD6764" w:rsidRPr="004E63CF" w:rsidRDefault="004E63CF" w:rsidP="00CD6764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3CF">
        <w:rPr>
          <w:rFonts w:ascii="Times New Roman" w:hAnsi="Times New Roman" w:cs="Times New Roman"/>
          <w:b/>
          <w:bCs/>
          <w:sz w:val="28"/>
          <w:szCs w:val="28"/>
        </w:rPr>
        <w:t>МОДУЛЬ «ОСНОВЫ СВЕТСКОЙ ЭТИКИ»</w:t>
      </w: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6764" w:rsidRPr="004E63CF" w:rsidRDefault="002578C4" w:rsidP="00CD6764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5 </w:t>
      </w:r>
      <w:r w:rsidR="004E63CF" w:rsidRPr="004E6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КЛАССА</w:t>
      </w:r>
    </w:p>
    <w:p w:rsidR="00CD6764" w:rsidRPr="004E63CF" w:rsidRDefault="004E63CF" w:rsidP="00CD6764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>УРОВЕНЬ</w:t>
      </w:r>
      <w:r w:rsidRPr="004E63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БАЗОВЫЙ </w:t>
      </w:r>
    </w:p>
    <w:p w:rsidR="00CD6764" w:rsidRPr="004E63CF" w:rsidRDefault="004E63CF" w:rsidP="00CD6764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>НА ПЕРИОД 20</w:t>
      </w:r>
      <w:r w:rsidR="002578C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2578C4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4E6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УЧЕБНЫЙ ГОД </w:t>
      </w:r>
    </w:p>
    <w:p w:rsidR="00CD6764" w:rsidRPr="009D34DA" w:rsidRDefault="00CD6764" w:rsidP="009D34DA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E63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D6764" w:rsidRDefault="00CD676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C4" w:rsidRPr="004E63CF" w:rsidRDefault="002578C4" w:rsidP="00CD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764" w:rsidRPr="004E63CF" w:rsidRDefault="00CD6764" w:rsidP="00D9215B">
      <w:pPr>
        <w:tabs>
          <w:tab w:val="left" w:pos="567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CD6764" w:rsidRPr="009D34DA" w:rsidRDefault="00CD6764" w:rsidP="00CD6764">
      <w:pPr>
        <w:tabs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записка…………………………………………………....3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>Общая характери</w:t>
      </w:r>
      <w:r w:rsidR="008B5E42">
        <w:rPr>
          <w:rFonts w:ascii="Times New Roman" w:hAnsi="Times New Roman" w:cs="Times New Roman"/>
          <w:sz w:val="28"/>
          <w:szCs w:val="28"/>
        </w:rPr>
        <w:t>стика курса……………………………………………...4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4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9D34DA">
        <w:rPr>
          <w:rFonts w:ascii="Times New Roman" w:hAnsi="Times New Roman" w:cs="Times New Roman"/>
          <w:sz w:val="28"/>
          <w:szCs w:val="28"/>
          <w:lang w:val="uk-UA"/>
        </w:rPr>
        <w:t xml:space="preserve"> ученого предмета «ОСЭ» в </w:t>
      </w:r>
      <w:proofErr w:type="spellStart"/>
      <w:r w:rsidRPr="009D34DA">
        <w:rPr>
          <w:rFonts w:ascii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Pr="009D34DA">
        <w:rPr>
          <w:rFonts w:ascii="Times New Roman" w:hAnsi="Times New Roman" w:cs="Times New Roman"/>
          <w:sz w:val="28"/>
          <w:szCs w:val="28"/>
          <w:lang w:val="uk-UA"/>
        </w:rPr>
        <w:t xml:space="preserve"> плане</w:t>
      </w:r>
      <w:r w:rsidRPr="009D34DA">
        <w:rPr>
          <w:rFonts w:ascii="Times New Roman" w:hAnsi="Times New Roman" w:cs="Times New Roman"/>
          <w:sz w:val="28"/>
          <w:szCs w:val="28"/>
        </w:rPr>
        <w:t xml:space="preserve"> ………………….....10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9D34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D34DA">
        <w:rPr>
          <w:rFonts w:ascii="Times New Roman" w:hAnsi="Times New Roman" w:cs="Times New Roman"/>
          <w:sz w:val="28"/>
          <w:szCs w:val="28"/>
        </w:rPr>
        <w:t xml:space="preserve"> и предметные результаты……………...10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-851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учебного предмета «ОСЭ» в 5 классе </w:t>
      </w:r>
      <w:r w:rsidRPr="009D34DA">
        <w:rPr>
          <w:rFonts w:ascii="Times New Roman" w:hAnsi="Times New Roman" w:cs="Times New Roman"/>
          <w:sz w:val="28"/>
          <w:szCs w:val="28"/>
        </w:rPr>
        <w:t>………………...…</w:t>
      </w:r>
      <w:r w:rsidRPr="009D34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34DA">
        <w:rPr>
          <w:rFonts w:ascii="Times New Roman" w:hAnsi="Times New Roman" w:cs="Times New Roman"/>
          <w:sz w:val="28"/>
          <w:szCs w:val="28"/>
        </w:rPr>
        <w:t>11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>Тематический план………………………………………………………..12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планирование………………………………..14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>Критерии оценивания……………………………………………………..36</w:t>
      </w:r>
    </w:p>
    <w:p w:rsidR="00CD6764" w:rsidRPr="009D34DA" w:rsidRDefault="00CD6764" w:rsidP="00CD676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9D34DA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9D34DA">
        <w:rPr>
          <w:rFonts w:ascii="Times New Roman" w:hAnsi="Times New Roman" w:cs="Times New Roman"/>
          <w:sz w:val="28"/>
          <w:szCs w:val="28"/>
        </w:rPr>
        <w:t xml:space="preserve"> и материально-технического </w:t>
      </w:r>
    </w:p>
    <w:p w:rsidR="00CD6764" w:rsidRPr="009D34DA" w:rsidRDefault="00CD6764" w:rsidP="00CD6764">
      <w:pPr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>обеспечения образовательного процесса………………………………</w:t>
      </w:r>
      <w:r w:rsidRPr="009D34DA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913C68">
        <w:rPr>
          <w:rFonts w:ascii="Times New Roman" w:hAnsi="Times New Roman" w:cs="Times New Roman"/>
          <w:sz w:val="28"/>
          <w:szCs w:val="28"/>
        </w:rPr>
        <w:t>......</w:t>
      </w:r>
      <w:r w:rsidRPr="009D34DA">
        <w:rPr>
          <w:rFonts w:ascii="Times New Roman" w:hAnsi="Times New Roman" w:cs="Times New Roman"/>
          <w:sz w:val="28"/>
          <w:szCs w:val="28"/>
        </w:rPr>
        <w:t>36</w:t>
      </w:r>
    </w:p>
    <w:p w:rsidR="00CD6764" w:rsidRPr="009D34DA" w:rsidRDefault="00CD6764" w:rsidP="00CD6764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764" w:rsidRPr="009D34DA" w:rsidRDefault="00CD6764" w:rsidP="00CD67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spacing w:line="360" w:lineRule="auto"/>
        <w:rPr>
          <w:rFonts w:ascii="Times New Roman" w:hAnsi="Times New Roman" w:cs="Times New Roman"/>
        </w:rPr>
      </w:pPr>
    </w:p>
    <w:p w:rsidR="009D34DA" w:rsidRDefault="009D34DA" w:rsidP="00CD6764">
      <w:pPr>
        <w:spacing w:line="360" w:lineRule="auto"/>
        <w:rPr>
          <w:rFonts w:ascii="Times New Roman" w:hAnsi="Times New Roman" w:cs="Times New Roman"/>
        </w:rPr>
      </w:pPr>
    </w:p>
    <w:p w:rsidR="009D34DA" w:rsidRDefault="009D34DA" w:rsidP="00CD6764">
      <w:pPr>
        <w:spacing w:line="360" w:lineRule="auto"/>
        <w:rPr>
          <w:rFonts w:ascii="Times New Roman" w:hAnsi="Times New Roman" w:cs="Times New Roman"/>
        </w:rPr>
      </w:pPr>
    </w:p>
    <w:p w:rsidR="00D9215B" w:rsidRDefault="00D9215B" w:rsidP="00CD6764">
      <w:pPr>
        <w:spacing w:line="360" w:lineRule="auto"/>
        <w:rPr>
          <w:rFonts w:ascii="Times New Roman" w:hAnsi="Times New Roman" w:cs="Times New Roman"/>
        </w:rPr>
      </w:pPr>
    </w:p>
    <w:p w:rsidR="00D9215B" w:rsidRPr="004E63CF" w:rsidRDefault="00D9215B" w:rsidP="00CD6764">
      <w:pPr>
        <w:spacing w:line="360" w:lineRule="auto"/>
        <w:rPr>
          <w:rFonts w:ascii="Times New Roman" w:hAnsi="Times New Roman" w:cs="Times New Roman"/>
        </w:rPr>
      </w:pPr>
    </w:p>
    <w:p w:rsidR="00CD6764" w:rsidRPr="004E63CF" w:rsidRDefault="00CD6764" w:rsidP="00CD67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</w:t>
      </w:r>
      <w:r w:rsidRPr="004E63CF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</w:p>
    <w:p w:rsidR="00BA5E29" w:rsidRPr="004E63CF" w:rsidRDefault="003F228F" w:rsidP="00CD67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в соответствии с Федеральным государственным образовательным стандартом основного общего образования.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  </w:t>
      </w: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4E63CF">
        <w:rPr>
          <w:rFonts w:ascii="Times New Roman" w:hAnsi="Times New Roman" w:cs="Times New Roman"/>
          <w:sz w:val="24"/>
          <w:szCs w:val="24"/>
        </w:rPr>
        <w:t xml:space="preserve">курса «Основы светской этики». 5 класс / авт.-сост. М.Т. </w:t>
      </w:r>
      <w:proofErr w:type="spellStart"/>
      <w:r w:rsidRPr="004E63CF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E63CF">
        <w:rPr>
          <w:rFonts w:ascii="Times New Roman" w:hAnsi="Times New Roman" w:cs="Times New Roman"/>
          <w:sz w:val="24"/>
          <w:szCs w:val="24"/>
        </w:rPr>
        <w:t>М.: ООО «Русское слово – учебник», 2013. —160 с. — (ФГОС.</w:t>
      </w:r>
      <w:proofErr w:type="gramEnd"/>
      <w:r w:rsidRPr="004E6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3CF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E676EF" w:rsidRPr="004E63CF" w:rsidRDefault="00E676EF" w:rsidP="00E676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CF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E21C72" w:rsidRPr="000B17DE" w:rsidRDefault="00E21C72" w:rsidP="00E21C72">
      <w:pPr>
        <w:ind w:firstLine="142"/>
        <w:jc w:val="both"/>
        <w:rPr>
          <w:b/>
          <w:bCs/>
        </w:rPr>
      </w:pP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17DE">
        <w:rPr>
          <w:rFonts w:ascii="Times New Roman" w:hAnsi="Times New Roman"/>
          <w:bCs/>
          <w:sz w:val="24"/>
          <w:szCs w:val="24"/>
        </w:rPr>
        <w:t xml:space="preserve">Федеральный закон от 29.12.2012 N 273-ФЗ (ред. от 03.02.2014)  "Об образовании в РФ". 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Федеральный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компонент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государственого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стандарта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общего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утвержденный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приказом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Минобрнауки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РФ от 05.03.2004  № 1089.         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Федеральный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базисный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учебный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план для основного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общего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,     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утвержденный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приказом </w:t>
      </w:r>
      <w:proofErr w:type="spellStart"/>
      <w:r w:rsidRPr="000B17DE">
        <w:rPr>
          <w:rFonts w:ascii="Times New Roman" w:hAnsi="Times New Roman"/>
          <w:sz w:val="24"/>
          <w:szCs w:val="24"/>
          <w:lang w:val="uk-UA"/>
        </w:rPr>
        <w:t>Минобрнауки</w:t>
      </w:r>
      <w:proofErr w:type="spellEnd"/>
      <w:r w:rsidRPr="000B17DE">
        <w:rPr>
          <w:rFonts w:ascii="Times New Roman" w:hAnsi="Times New Roman"/>
          <w:sz w:val="24"/>
          <w:szCs w:val="24"/>
          <w:lang w:val="uk-UA"/>
        </w:rPr>
        <w:t xml:space="preserve"> РФ от 09.03.2004  № 1312.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B17DE">
        <w:rPr>
          <w:rFonts w:ascii="Times New Roman" w:hAnsi="Times New Roman"/>
          <w:sz w:val="24"/>
          <w:szCs w:val="24"/>
        </w:rPr>
        <w:t>Федеральный закон от 05.05.2014 N 84-ФЗ "Об особенностях правового регулирования   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B17DE">
        <w:rPr>
          <w:rFonts w:ascii="Times New Roman" w:hAnsi="Times New Roman"/>
          <w:bCs/>
          <w:sz w:val="24"/>
          <w:szCs w:val="24"/>
        </w:rPr>
        <w:t>Постановление гл. государственного санитарного врача РФ от 29.12.2010 г. № 189  "Об утверждении</w:t>
      </w:r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B17DE">
        <w:rPr>
          <w:rFonts w:ascii="Times New Roman" w:hAnsi="Times New Roman"/>
          <w:bCs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21C72" w:rsidRPr="000B17DE" w:rsidRDefault="00E21C72" w:rsidP="00E21C72">
      <w:pPr>
        <w:pStyle w:val="10"/>
        <w:numPr>
          <w:ilvl w:val="0"/>
          <w:numId w:val="12"/>
        </w:numPr>
        <w:ind w:left="0" w:firstLine="142"/>
        <w:jc w:val="both"/>
        <w:rPr>
          <w:rFonts w:cs="Times New Roman"/>
          <w:i/>
        </w:rPr>
      </w:pPr>
      <w:r w:rsidRPr="000B17DE">
        <w:rPr>
          <w:rFonts w:cs="Times New Roman"/>
        </w:rPr>
        <w:t xml:space="preserve">Приказ </w:t>
      </w:r>
      <w:proofErr w:type="spellStart"/>
      <w:r w:rsidRPr="000B17DE">
        <w:rPr>
          <w:rFonts w:cs="Times New Roman"/>
        </w:rPr>
        <w:t>Минобрнауки</w:t>
      </w:r>
      <w:proofErr w:type="spellEnd"/>
      <w:r w:rsidRPr="000B17DE">
        <w:rPr>
          <w:rFonts w:cs="Times New Roman"/>
        </w:rPr>
        <w:t xml:space="preserve"> России №69 от 31.01.2012 «О внесении изменений в федеральный компонент государственных образовательных стандартов нового поколения». Обязательный минимум содержания основных образовательных программ по ОРКСЭ (образовательный стандарт по ОРКСЭ)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17DE">
        <w:rPr>
          <w:rFonts w:ascii="Times New Roman" w:hAnsi="Times New Roman"/>
          <w:bCs/>
          <w:sz w:val="24"/>
          <w:szCs w:val="24"/>
        </w:rPr>
        <w:t>П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риказ</w:t>
      </w:r>
      <w:proofErr w:type="spellEnd"/>
      <w:r w:rsidRPr="000B17DE">
        <w:rPr>
          <w:rFonts w:ascii="Times New Roman" w:hAnsi="Times New Roman"/>
          <w:bCs/>
          <w:sz w:val="24"/>
          <w:szCs w:val="24"/>
        </w:rPr>
        <w:t xml:space="preserve"> М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инобрнауки</w:t>
      </w:r>
      <w:proofErr w:type="spellEnd"/>
      <w:r w:rsidRPr="000B17DE">
        <w:rPr>
          <w:rFonts w:ascii="Times New Roman" w:hAnsi="Times New Roman"/>
          <w:bCs/>
          <w:sz w:val="24"/>
          <w:szCs w:val="24"/>
        </w:rPr>
        <w:t xml:space="preserve"> РФ от 09.03.2004 N 1312 </w:t>
      </w:r>
      <w:r w:rsidRPr="000B17DE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0B17DE">
        <w:rPr>
          <w:rFonts w:ascii="Times New Roman" w:hAnsi="Times New Roman"/>
          <w:bCs/>
          <w:sz w:val="24"/>
          <w:szCs w:val="24"/>
        </w:rPr>
        <w:t>О</w:t>
      </w:r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б 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утверждении</w:t>
      </w:r>
      <w:proofErr w:type="spellEnd"/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 федерального базисного 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учебного</w:t>
      </w:r>
      <w:proofErr w:type="spellEnd"/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плана</w:t>
      </w:r>
      <w:proofErr w:type="spellEnd"/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примерн</w:t>
      </w:r>
      <w:proofErr w:type="spellEnd"/>
      <w:r w:rsidRPr="000B17DE">
        <w:rPr>
          <w:rFonts w:ascii="Times New Roman" w:hAnsi="Times New Roman"/>
          <w:bCs/>
          <w:sz w:val="24"/>
          <w:szCs w:val="24"/>
        </w:rPr>
        <w:t>ы</w:t>
      </w:r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х 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учебных</w:t>
      </w:r>
      <w:proofErr w:type="spellEnd"/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B17DE">
        <w:rPr>
          <w:rFonts w:ascii="Times New Roman" w:hAnsi="Times New Roman"/>
          <w:bCs/>
          <w:sz w:val="24"/>
          <w:szCs w:val="24"/>
          <w:lang w:val="uk-UA"/>
        </w:rPr>
        <w:t>планов</w:t>
      </w:r>
      <w:proofErr w:type="spellEnd"/>
      <w:r w:rsidRPr="000B17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B17DE">
        <w:rPr>
          <w:rFonts w:ascii="Times New Roman" w:hAnsi="Times New Roman"/>
          <w:bCs/>
          <w:sz w:val="24"/>
          <w:szCs w:val="24"/>
        </w:rPr>
        <w:t>для образовательных учреждений РФ, реализующих программы общего образования.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B17DE">
        <w:rPr>
          <w:rFonts w:ascii="Times New Roman" w:hAnsi="Times New Roman"/>
          <w:sz w:val="24"/>
          <w:szCs w:val="24"/>
        </w:rPr>
        <w:t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E21C72" w:rsidRPr="000B17DE" w:rsidRDefault="00E21C72" w:rsidP="00E21C72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DE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07.07.2005 г. № 03-126 «О примерных программах по учебным предметам федерального базисного учебного плана».</w:t>
      </w:r>
    </w:p>
    <w:p w:rsidR="00E21C72" w:rsidRPr="000B17DE" w:rsidRDefault="00E21C72" w:rsidP="00E21C72">
      <w:pPr>
        <w:pStyle w:val="ac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DE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30.08.2013 г. № 1015 (Зарегистрировано в Минюсте России 01.10.2013 г. № 30067)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</w:r>
    </w:p>
    <w:p w:rsidR="00E21C72" w:rsidRPr="000B17DE" w:rsidRDefault="00E21C72" w:rsidP="00E21C72">
      <w:pPr>
        <w:pStyle w:val="ac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DE">
        <w:rPr>
          <w:rFonts w:ascii="Times New Roman" w:hAnsi="Times New Roman" w:cs="Times New Roman"/>
          <w:color w:val="000000"/>
          <w:sz w:val="24"/>
          <w:szCs w:val="24"/>
        </w:rPr>
        <w:t>Приказ Минтруда России от 18.10.2013 г. № 544н (Зарегистрировано в Минюсте России 06.12.2013 г. № 30550)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B17DE">
        <w:rPr>
          <w:rFonts w:ascii="Times New Roman" w:hAnsi="Times New Roman"/>
          <w:sz w:val="24"/>
          <w:szCs w:val="24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21C72" w:rsidRPr="000B17DE" w:rsidRDefault="00E21C72" w:rsidP="00E21C72">
      <w:pPr>
        <w:pStyle w:val="a9"/>
        <w:numPr>
          <w:ilvl w:val="0"/>
          <w:numId w:val="12"/>
        </w:numPr>
        <w:tabs>
          <w:tab w:val="clear" w:pos="708"/>
        </w:tabs>
        <w:suppressAutoHyphens w:val="0"/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B17DE">
        <w:rPr>
          <w:rFonts w:ascii="Times New Roman" w:hAnsi="Times New Roman"/>
          <w:sz w:val="24"/>
          <w:szCs w:val="24"/>
        </w:rPr>
        <w:lastRenderedPageBreak/>
        <w:t xml:space="preserve">Письмо </w:t>
      </w:r>
      <w:r w:rsidRPr="000B17DE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РФ от 29.04.2014 № 08-548 «</w:t>
      </w:r>
      <w:r w:rsidRPr="000B17DE">
        <w:rPr>
          <w:rFonts w:ascii="Times New Roman" w:hAnsi="Times New Roman"/>
          <w:sz w:val="24"/>
          <w:szCs w:val="24"/>
        </w:rPr>
        <w:t>О федеральном перечне учебников».</w:t>
      </w:r>
    </w:p>
    <w:p w:rsidR="00E21C72" w:rsidRPr="000B17DE" w:rsidRDefault="00E21C72" w:rsidP="00E21C72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D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образования, науки и молодежи Республики Крым от 11.06. 2015 г. № 555 «Об утверждении Методических рекомендаций по формированию учебных планов общеобразовательных организаций Республики Крым на 2015/2016 </w:t>
      </w:r>
      <w:proofErr w:type="spellStart"/>
      <w:r w:rsidRPr="000B17D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B17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17D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E21C72">
        <w:rPr>
          <w:rFonts w:ascii="Times New Roman" w:hAnsi="Times New Roman" w:cs="Times New Roman"/>
          <w:color w:val="000000"/>
          <w:sz w:val="24"/>
          <w:szCs w:val="24"/>
        </w:rPr>
        <w:t>. Концепции духовно-нравственного развития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личности гражданина </w:t>
      </w:r>
      <w:r w:rsidRPr="00E21C72">
        <w:rPr>
          <w:rFonts w:ascii="Times New Roman" w:hAnsi="Times New Roman" w:cs="Times New Roman"/>
          <w:color w:val="000000"/>
          <w:sz w:val="24"/>
          <w:szCs w:val="24"/>
        </w:rPr>
        <w:t>России. [</w:t>
      </w:r>
      <w:proofErr w:type="spellStart"/>
      <w:r w:rsidRPr="00E21C72">
        <w:rPr>
          <w:rFonts w:ascii="Times New Roman" w:hAnsi="Times New Roman" w:cs="Times New Roman"/>
          <w:color w:val="000000"/>
          <w:sz w:val="24"/>
          <w:szCs w:val="24"/>
        </w:rPr>
        <w:t>А.Я.Данилюк</w:t>
      </w:r>
      <w:proofErr w:type="spellEnd"/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1C72">
        <w:rPr>
          <w:rFonts w:ascii="Times New Roman" w:hAnsi="Times New Roman" w:cs="Times New Roman"/>
          <w:color w:val="000000"/>
          <w:sz w:val="24"/>
          <w:szCs w:val="24"/>
        </w:rPr>
        <w:t>А.М.Кондаков</w:t>
      </w:r>
      <w:proofErr w:type="spellEnd"/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1C72">
        <w:rPr>
          <w:rFonts w:ascii="Times New Roman" w:hAnsi="Times New Roman" w:cs="Times New Roman"/>
          <w:color w:val="000000"/>
          <w:sz w:val="24"/>
          <w:szCs w:val="24"/>
        </w:rPr>
        <w:t>В.А.Тишков</w:t>
      </w:r>
      <w:proofErr w:type="spellEnd"/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] – </w:t>
      </w:r>
      <w:proofErr w:type="spellStart"/>
      <w:r w:rsidRPr="00E21C72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E21C72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E21C72">
        <w:rPr>
          <w:rFonts w:ascii="Times New Roman" w:hAnsi="Times New Roman"/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E21C72">
        <w:rPr>
          <w:rFonts w:ascii="Times New Roman" w:hAnsi="Times New Roman"/>
          <w:sz w:val="24"/>
          <w:szCs w:val="24"/>
        </w:rPr>
        <w:t xml:space="preserve">Материалы Межведомственного </w:t>
      </w:r>
      <w:proofErr w:type="spellStart"/>
      <w:r w:rsidRPr="00E21C72">
        <w:rPr>
          <w:rFonts w:ascii="Times New Roman" w:hAnsi="Times New Roman"/>
          <w:sz w:val="24"/>
          <w:szCs w:val="24"/>
        </w:rPr>
        <w:t>кординационного</w:t>
      </w:r>
      <w:proofErr w:type="spellEnd"/>
      <w:r w:rsidRPr="00E21C72">
        <w:rPr>
          <w:rFonts w:ascii="Times New Roman" w:hAnsi="Times New Roman"/>
          <w:sz w:val="24"/>
          <w:szCs w:val="24"/>
        </w:rPr>
        <w:t xml:space="preserve"> совета (МКС) в 2009-20011гг. Программа ОРКСЭ. Письма департамента </w:t>
      </w:r>
      <w:proofErr w:type="spellStart"/>
      <w:r w:rsidRPr="00E21C72">
        <w:rPr>
          <w:rFonts w:ascii="Times New Roman" w:hAnsi="Times New Roman"/>
          <w:sz w:val="24"/>
          <w:szCs w:val="24"/>
        </w:rPr>
        <w:t>госполитики</w:t>
      </w:r>
      <w:proofErr w:type="spellEnd"/>
      <w:r w:rsidRPr="00E21C72">
        <w:rPr>
          <w:rFonts w:ascii="Times New Roman" w:hAnsi="Times New Roman"/>
          <w:sz w:val="24"/>
          <w:szCs w:val="24"/>
        </w:rPr>
        <w:t xml:space="preserve"> в образовании  </w:t>
      </w:r>
      <w:proofErr w:type="spellStart"/>
      <w:r w:rsidRPr="00E21C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21C72">
        <w:rPr>
          <w:rFonts w:ascii="Times New Roman" w:hAnsi="Times New Roman"/>
          <w:sz w:val="24"/>
          <w:szCs w:val="24"/>
        </w:rPr>
        <w:t xml:space="preserve"> России «Методические материалы..» от 30.04.2010№03-831 и от 21.05.2010.№03-1032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72">
        <w:rPr>
          <w:rFonts w:ascii="Times New Roman" w:hAnsi="Times New Roman" w:cs="Times New Roman"/>
          <w:color w:val="000000"/>
          <w:sz w:val="24"/>
          <w:szCs w:val="24"/>
        </w:rPr>
        <w:t>Распоряжения Правительства РФ от 28.01.2012 г. № 84-р «Об утверждении плана мероприятий по введению с 2012 – 2013 уч. года во всех субъектах РФ комплексного учебного курса «Основы религиозных культур и светской этики».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72">
        <w:rPr>
          <w:rFonts w:ascii="Times New Roman" w:hAnsi="Times New Roman" w:cs="Times New Roman"/>
          <w:color w:val="000000"/>
          <w:sz w:val="24"/>
          <w:szCs w:val="24"/>
        </w:rPr>
        <w:t>Плана мероприятий по введению с 2012 – 2013 уч. года во всех субъектах РФ комплексного учебного курса для общеобразовательных учреждений «Основы религиозных культур и светской этики».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E21C7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 РФ от 31.01. </w:t>
      </w:r>
      <w:smartTag w:uri="urn:schemas-microsoft-com:office:smarttags" w:element="metricconverter">
        <w:smartTagPr>
          <w:attr w:name="ProductID" w:val="2012 г"/>
        </w:smartTagPr>
        <w:r w:rsidRPr="00E21C72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E21C72">
        <w:rPr>
          <w:rFonts w:ascii="Times New Roman" w:hAnsi="Times New Roman" w:cs="Times New Roman"/>
          <w:color w:val="000000"/>
          <w:sz w:val="24"/>
          <w:szCs w:val="24"/>
        </w:rPr>
        <w:t>. № 69 «О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несении изменений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Pr="00E21C72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proofErr w:type="spellEnd"/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образовательных  стандартов начального общего, основного общего, основного общего и среднего (полного) общего образования».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E21C7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 РФ от 01. 02. </w:t>
      </w:r>
      <w:smartTag w:uri="urn:schemas-microsoft-com:office:smarttags" w:element="metricconverter">
        <w:smartTagPr>
          <w:attr w:name="ProductID" w:val="2012 г"/>
        </w:smartTagPr>
        <w:r w:rsidRPr="00E21C72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E21C72">
        <w:rPr>
          <w:rFonts w:ascii="Times New Roman" w:hAnsi="Times New Roman" w:cs="Times New Roman"/>
          <w:color w:val="000000"/>
          <w:sz w:val="24"/>
          <w:szCs w:val="24"/>
        </w:rPr>
        <w:t>. № 74 «О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несении изменений в федеральный </w:t>
      </w:r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базисный учебный план и примерные учебные планы для образовательных учреждений РФ, реализующих программы общего образования, утверждённые приказом МО РФ от 09. 03. </w:t>
      </w:r>
      <w:smartTag w:uri="urn:schemas-microsoft-com:office:smarttags" w:element="metricconverter">
        <w:smartTagPr>
          <w:attr w:name="ProductID" w:val="2004 г"/>
        </w:smartTagPr>
        <w:r w:rsidRPr="00E21C72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E21C72">
        <w:rPr>
          <w:rFonts w:ascii="Times New Roman" w:hAnsi="Times New Roman" w:cs="Times New Roman"/>
          <w:color w:val="000000"/>
          <w:sz w:val="24"/>
          <w:szCs w:val="24"/>
        </w:rPr>
        <w:t>. № 1312».</w:t>
      </w:r>
    </w:p>
    <w:p w:rsidR="00E21C72" w:rsidRP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C72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E21C72" w:rsidRDefault="00E21C72" w:rsidP="00E21C7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21C72">
        <w:rPr>
          <w:rFonts w:ascii="Times New Roman" w:hAnsi="Times New Roman"/>
          <w:bCs/>
          <w:sz w:val="24"/>
          <w:szCs w:val="24"/>
          <w:lang w:val="uk-UA"/>
        </w:rPr>
        <w:t>Учебный</w:t>
      </w:r>
      <w:proofErr w:type="spellEnd"/>
      <w:r w:rsidRPr="00E21C72">
        <w:rPr>
          <w:rFonts w:ascii="Times New Roman" w:hAnsi="Times New Roman"/>
          <w:bCs/>
          <w:sz w:val="24"/>
          <w:szCs w:val="24"/>
          <w:lang w:val="uk-UA"/>
        </w:rPr>
        <w:t xml:space="preserve"> план </w:t>
      </w:r>
      <w:r w:rsidRPr="00E21C72">
        <w:rPr>
          <w:rFonts w:ascii="Times New Roman" w:hAnsi="Times New Roman"/>
          <w:sz w:val="24"/>
          <w:szCs w:val="24"/>
          <w:lang w:val="uk-UA"/>
        </w:rPr>
        <w:t xml:space="preserve"> МБОУ «</w:t>
      </w:r>
      <w:proofErr w:type="spellStart"/>
      <w:r w:rsidRPr="00E21C72">
        <w:rPr>
          <w:rFonts w:ascii="Times New Roman" w:hAnsi="Times New Roman"/>
          <w:sz w:val="24"/>
          <w:szCs w:val="24"/>
          <w:lang w:val="uk-UA"/>
        </w:rPr>
        <w:t>Петровская</w:t>
      </w:r>
      <w:proofErr w:type="spellEnd"/>
      <w:r w:rsidRPr="00E21C72">
        <w:rPr>
          <w:rFonts w:ascii="Times New Roman" w:hAnsi="Times New Roman"/>
          <w:sz w:val="24"/>
          <w:szCs w:val="24"/>
          <w:lang w:val="uk-UA"/>
        </w:rPr>
        <w:t xml:space="preserve"> школа № 2» на 2015/2016 </w:t>
      </w:r>
      <w:proofErr w:type="spellStart"/>
      <w:r w:rsidRPr="00E21C72">
        <w:rPr>
          <w:rFonts w:ascii="Times New Roman" w:hAnsi="Times New Roman"/>
          <w:sz w:val="24"/>
          <w:szCs w:val="24"/>
          <w:lang w:val="uk-UA"/>
        </w:rPr>
        <w:t>учебный</w:t>
      </w:r>
      <w:proofErr w:type="spellEnd"/>
      <w:r w:rsidRPr="00E21C72">
        <w:rPr>
          <w:rFonts w:ascii="Times New Roman" w:hAnsi="Times New Roman"/>
          <w:sz w:val="24"/>
          <w:szCs w:val="24"/>
          <w:lang w:val="uk-UA"/>
        </w:rPr>
        <w:t xml:space="preserve"> год.</w:t>
      </w:r>
    </w:p>
    <w:p w:rsidR="00BA5E29" w:rsidRPr="00E21C72" w:rsidRDefault="00E21C72" w:rsidP="00CD6764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E21C72">
        <w:rPr>
          <w:rFonts w:ascii="Times New Roman" w:hAnsi="Times New Roman"/>
          <w:sz w:val="24"/>
          <w:szCs w:val="24"/>
          <w:lang w:val="uk-UA"/>
        </w:rPr>
        <w:t xml:space="preserve">Приказ МБОУ </w:t>
      </w:r>
      <w:r w:rsidRPr="00E21C72">
        <w:rPr>
          <w:rFonts w:ascii="Times New Roman" w:hAnsi="Times New Roman"/>
          <w:sz w:val="24"/>
          <w:szCs w:val="24"/>
        </w:rPr>
        <w:t>«Петровская школа №2» от 18.02.15 № 64 «</w:t>
      </w:r>
      <w:proofErr w:type="spellStart"/>
      <w:r w:rsidRPr="00E21C72">
        <w:rPr>
          <w:rFonts w:ascii="Times New Roman" w:hAnsi="Times New Roman"/>
          <w:sz w:val="24"/>
          <w:szCs w:val="24"/>
          <w:lang w:val="uk-UA"/>
        </w:rPr>
        <w:t>Положение</w:t>
      </w:r>
      <w:proofErr w:type="spellEnd"/>
      <w:r w:rsidRPr="00E21C72">
        <w:rPr>
          <w:rFonts w:ascii="Times New Roman" w:hAnsi="Times New Roman"/>
          <w:sz w:val="24"/>
          <w:szCs w:val="24"/>
          <w:lang w:val="uk-UA"/>
        </w:rPr>
        <w:t xml:space="preserve"> об </w:t>
      </w:r>
      <w:proofErr w:type="spellStart"/>
      <w:r w:rsidRPr="00E21C72">
        <w:rPr>
          <w:rFonts w:ascii="Times New Roman" w:hAnsi="Times New Roman"/>
          <w:sz w:val="24"/>
          <w:szCs w:val="24"/>
          <w:lang w:val="uk-UA"/>
        </w:rPr>
        <w:t>учебной</w:t>
      </w:r>
      <w:proofErr w:type="spellEnd"/>
      <w:r w:rsidRPr="00E21C7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21C72">
        <w:rPr>
          <w:rFonts w:ascii="Times New Roman" w:hAnsi="Times New Roman"/>
          <w:sz w:val="24"/>
          <w:szCs w:val="24"/>
          <w:lang w:val="uk-UA"/>
        </w:rPr>
        <w:t>рабочей</w:t>
      </w:r>
      <w:proofErr w:type="spellEnd"/>
      <w:r w:rsidRPr="00E21C7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21C72">
        <w:rPr>
          <w:rFonts w:ascii="Times New Roman" w:hAnsi="Times New Roman"/>
          <w:sz w:val="24"/>
          <w:szCs w:val="24"/>
          <w:lang w:val="uk-UA"/>
        </w:rPr>
        <w:t>программе</w:t>
      </w:r>
      <w:proofErr w:type="spellEnd"/>
      <w:r w:rsidRPr="00E21C7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21C72">
        <w:rPr>
          <w:rFonts w:ascii="Times New Roman" w:hAnsi="Times New Roman"/>
          <w:sz w:val="24"/>
          <w:szCs w:val="24"/>
          <w:lang w:val="uk-UA"/>
        </w:rPr>
        <w:t>педагогов</w:t>
      </w:r>
      <w:proofErr w:type="spellEnd"/>
      <w:r w:rsidRPr="00E21C72">
        <w:rPr>
          <w:rFonts w:ascii="Times New Roman" w:hAnsi="Times New Roman"/>
          <w:sz w:val="24"/>
          <w:szCs w:val="24"/>
          <w:lang w:val="uk-UA"/>
        </w:rPr>
        <w:t>».</w:t>
      </w:r>
    </w:p>
    <w:p w:rsidR="00BA5E29" w:rsidRPr="004E63CF" w:rsidRDefault="0039518E" w:rsidP="00CD67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228F" w:rsidRPr="004E63CF">
        <w:rPr>
          <w:rFonts w:ascii="Times New Roman" w:hAnsi="Times New Roman" w:cs="Times New Roman"/>
          <w:sz w:val="24"/>
          <w:szCs w:val="24"/>
        </w:rPr>
        <w:t>Характеристика и цели предметной области «Основы духовно-нравственной культуры народов России»</w:t>
      </w:r>
    </w:p>
    <w:p w:rsidR="00BA5E29" w:rsidRPr="004E63CF" w:rsidRDefault="0039518E" w:rsidP="00CD67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228F" w:rsidRPr="004E63CF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 2010 г. имеется обязательная предметная область «Основы духовно-нравственной культуры народов России». 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</w:t>
      </w:r>
      <w:r w:rsidR="003F228F" w:rsidRPr="004E63CF"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28F" w:rsidRPr="004E63CF">
        <w:rPr>
          <w:rFonts w:ascii="Times New Roman" w:hAnsi="Times New Roman" w:cs="Times New Roman"/>
          <w:sz w:val="24"/>
          <w:szCs w:val="24"/>
        </w:rPr>
        <w:t>человеческой жизни. Системно–</w:t>
      </w:r>
      <w:proofErr w:type="spellStart"/>
      <w:r w:rsidR="003F228F" w:rsidRPr="004E63C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3F228F" w:rsidRPr="004E63CF">
        <w:rPr>
          <w:rFonts w:ascii="Times New Roman" w:hAnsi="Times New Roman" w:cs="Times New Roman"/>
          <w:sz w:val="24"/>
          <w:szCs w:val="24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="003F228F" w:rsidRPr="004E63CF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="003F228F" w:rsidRPr="004E63CF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общества. В соответствии со Стандартом, на ступени основного общего образования осуществляется дальнейшее формирование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</w:p>
    <w:p w:rsidR="00BA5E29" w:rsidRPr="004E63CF" w:rsidRDefault="00BA5E29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5E29" w:rsidRPr="0039518E" w:rsidRDefault="0039518E" w:rsidP="0039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9518E">
        <w:rPr>
          <w:rFonts w:ascii="Times New Roman" w:hAnsi="Times New Roman" w:cs="Times New Roman"/>
          <w:b/>
          <w:bCs/>
          <w:sz w:val="24"/>
          <w:szCs w:val="24"/>
        </w:rPr>
        <w:t>ІІ. ОБЩАЯ ХАРАКТЕРИСТИКА УЧЕБНОГО  МОДУЛЯ «ОСНОВЫ СВЕТСКОЙ ЭТИКИ»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Поставлены также задачи: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формировать нормы светской морали;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дать представления о светской этике;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познакомить учащихся с основами культур;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развивать представления о значении нравственных норм;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обобщить знания о духовной культуре и морали;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развивать способности к общению;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формировать этическое самосознание;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улучшать взаимоотношения детей и родителей;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противодействовать суициду детей.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Данный модуль выступает в качестве связующего звена всего учебно-воспитательного процесса, расширяя знания об этике и этикете, полученные в начальной школе. Он призван обеспечить общественно значимую мотивацию поведения детей, их поступков. Школьникам следует научиться адекватно оценивать собственное поведение и поведение других учеников.  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 и достоинство, совесть и порядочность, сострадание и милосердие, правда и ложь и многие другие.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Насущным проблемам современного российского общества посвящены темы: «Терпимость и терпение», «Мужество», «Равнодушие и жестокость». При изучении этих тем ученики убеждаются в ценности самого дорогого, что есть у человека, — жизни. Развитию и совершенствованию личности подростка, его организованности и самостоятельности помогут темы: «Самовоспитание», «Учись учиться».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формирование спаянного и дружного коллектива класса, умения избегать конфликтов, находить выход из спорных ситуаций. На уроках светской </w:t>
      </w:r>
      <w:r w:rsidRPr="004E63CF">
        <w:rPr>
          <w:rFonts w:ascii="Times New Roman" w:hAnsi="Times New Roman" w:cs="Times New Roman"/>
          <w:sz w:val="24"/>
          <w:szCs w:val="24"/>
        </w:rPr>
        <w:lastRenderedPageBreak/>
        <w:t>этики 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 также вклад в формирование у детей коммуникативной и социальной компетентности, социокультурной идентичности, национального самосознания — чувства принадлежности к своей стране и народу.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На уроках светской этики ученики знакомятся с Конституцией Российской Федерации, определяющей нормы и правила жизни нашего общества и государства. В преамбуле к Конституции говорится: «Мы, многонациональный народ Российской Федерации, объединенный общей судьбой…» 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музее и театре,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 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поведения, уяснить смысл, казалось бы, хорошо знакомых всем терминов и понятий.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Детский возраст важен для социализации ребенка, когда дети познают одобряемые и неодобряемые формы поведения. У них еще слишком мал собственный опыт, и задача школы на уроках 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потребность выполнять в повседневной жизни социальные нормы и правила поведения. В связи с этим важен </w:t>
      </w:r>
      <w:proofErr w:type="spellStart"/>
      <w:r w:rsidRPr="004E63C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 плана, решению практических задач. В процессе деятельности у учеников возникают положительные эмоции, им нравится, хочется работать, появляется чувство удовольствия от умственной деятельности, формируются познавательные потребности.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аргументированно обосновывать свою точку зрения. Итогом этой работы станет завершающая тема курса «Речевой этикет».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На уроках светской этики учитель устанавливает и реализует </w:t>
      </w:r>
      <w:proofErr w:type="spellStart"/>
      <w:r w:rsidRPr="004E63C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 xml:space="preserve"> связи с русским языком, литературой, историей, изобразительным искусством, музыкой. </w:t>
      </w:r>
      <w:proofErr w:type="spellStart"/>
      <w:r w:rsidRPr="004E63C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 xml:space="preserve"> связи присутствуют как в основных и дополнительных текстах, так в вопросах и заданиях к ним. Ученики, например, определяют части речи, находят однокоренные слова, вспоминают героев произведений детской литературы, рассматривают положительные и отрицательные стороны их поступков. В ходе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диалога-беседы ученики оценивают поступки героев, выясняют свою собственную позицию.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 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россиян.</w:t>
      </w:r>
    </w:p>
    <w:p w:rsidR="00BA5E29" w:rsidRDefault="00BA5E29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518E" w:rsidRDefault="0039518E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518E" w:rsidRPr="004E63CF" w:rsidRDefault="0039518E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6764" w:rsidRPr="004E63CF" w:rsidRDefault="0039518E" w:rsidP="00CD6764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r w:rsidRPr="004E63CF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CD6764" w:rsidRPr="004E63CF" w:rsidRDefault="00CD6764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Федеральный базисный учебный план отводит в 5 классе на предметную область «Основы духовно-нравственной культуры народов России» 17 часов.</w:t>
      </w:r>
    </w:p>
    <w:p w:rsidR="00CD6764" w:rsidRPr="004E63CF" w:rsidRDefault="00CD6764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Данная программа рассчитана на 34 учебных часа: вводный урок, 31 тема, итоговое повторение. На каждую тему выделяется один урок (один час).</w:t>
      </w:r>
    </w:p>
    <w:p w:rsidR="00CD6764" w:rsidRPr="004E63CF" w:rsidRDefault="00CD6764" w:rsidP="00CD67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D6764" w:rsidRPr="004E63CF" w:rsidRDefault="00CD6764" w:rsidP="00CD67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94E59" w:rsidRPr="004E63CF" w:rsidRDefault="00E94E59" w:rsidP="00E94E5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C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E63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63CF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 w:rsidRPr="004E63CF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формирование целостного мировоззрения, учитывающего духовное многообразие современного мира;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формирование коммуникативной компетентности в общении и сотрудничестве со сверстниками, взрослыми;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 xml:space="preserve">знание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E63CF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>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формирование представлений об основах светской этики;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понимание значения нравственности в жизни человека, семьи и общества.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3CF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lastRenderedPageBreak/>
        <w:t></w:t>
      </w:r>
      <w:r w:rsidRPr="004E63CF">
        <w:rPr>
          <w:rFonts w:ascii="Times New Roman" w:hAnsi="Times New Roman" w:cs="Times New Roman"/>
          <w:sz w:val="24"/>
          <w:szCs w:val="24"/>
        </w:rPr>
        <w:t>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умение оценивать правильность выполнения учебной задачи, собственные возможности ее решения;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</w:t>
      </w:r>
      <w:r w:rsidRPr="004E63CF">
        <w:rPr>
          <w:rFonts w:ascii="Times New Roman" w:hAnsi="Times New Roman" w:cs="Times New Roman"/>
          <w:sz w:val="24"/>
          <w:szCs w:val="24"/>
        </w:rPr>
        <w:t>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29" w:rsidRPr="004E63CF" w:rsidRDefault="003F228F" w:rsidP="0039518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E29" w:rsidRPr="004E63CF" w:rsidRDefault="00E94E59" w:rsidP="00E94E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3F228F" w:rsidRPr="004E63C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4E63CF">
        <w:rPr>
          <w:rFonts w:ascii="Times New Roman" w:hAnsi="Times New Roman" w:cs="Times New Roman"/>
          <w:sz w:val="24"/>
          <w:szCs w:val="24"/>
        </w:rPr>
        <w:t>(1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Знакомство с новым учебником. Повторение пройденного в 4 классе.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  <w:r w:rsidR="00923740" w:rsidRPr="004E63CF">
        <w:rPr>
          <w:rFonts w:ascii="Times New Roman" w:hAnsi="Times New Roman" w:cs="Times New Roman"/>
          <w:sz w:val="24"/>
          <w:szCs w:val="24"/>
        </w:rPr>
        <w:t>(2</w:t>
      </w:r>
      <w:r w:rsidRPr="004E63CF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4E63CF">
        <w:rPr>
          <w:rFonts w:ascii="Times New Roman" w:hAnsi="Times New Roman" w:cs="Times New Roman"/>
          <w:sz w:val="24"/>
          <w:szCs w:val="24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4E63CF">
        <w:rPr>
          <w:rFonts w:ascii="Times New Roman" w:hAnsi="Times New Roman" w:cs="Times New Roman"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  <w:r w:rsidR="00923740" w:rsidRPr="004E63CF">
        <w:rPr>
          <w:rFonts w:ascii="Times New Roman" w:hAnsi="Times New Roman" w:cs="Times New Roman"/>
          <w:sz w:val="24"/>
          <w:szCs w:val="24"/>
        </w:rPr>
        <w:t>(2</w:t>
      </w:r>
      <w:r w:rsidRPr="004E63CF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4E63CF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4E63CF">
        <w:rPr>
          <w:rFonts w:ascii="Times New Roman" w:hAnsi="Times New Roman" w:cs="Times New Roman"/>
          <w:sz w:val="24"/>
          <w:szCs w:val="24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4E63CF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4E63CF">
        <w:rPr>
          <w:rFonts w:ascii="Times New Roman" w:hAnsi="Times New Roman" w:cs="Times New Roman"/>
          <w:sz w:val="24"/>
          <w:szCs w:val="24"/>
        </w:rPr>
        <w:t xml:space="preserve">,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4E63CF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  <w:r w:rsidR="00923740" w:rsidRPr="004E63CF">
        <w:rPr>
          <w:rFonts w:ascii="Times New Roman" w:hAnsi="Times New Roman" w:cs="Times New Roman"/>
          <w:sz w:val="24"/>
          <w:szCs w:val="24"/>
        </w:rPr>
        <w:t>(2</w:t>
      </w:r>
      <w:r w:rsidRPr="004E63CF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4E63CF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4E63CF">
        <w:rPr>
          <w:rFonts w:ascii="Times New Roman" w:hAnsi="Times New Roman" w:cs="Times New Roman"/>
          <w:sz w:val="24"/>
          <w:szCs w:val="24"/>
        </w:rPr>
        <w:t>человека. Чувство угрызения совести. Развитие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3CF">
        <w:rPr>
          <w:rFonts w:ascii="Times New Roman" w:hAnsi="Times New Roman" w:cs="Times New Roman"/>
          <w:sz w:val="24"/>
          <w:szCs w:val="24"/>
        </w:rPr>
        <w:t xml:space="preserve">чувства совести. Умение понять и простить.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4E63CF">
        <w:rPr>
          <w:rFonts w:ascii="Times New Roman" w:hAnsi="Times New Roman" w:cs="Times New Roman"/>
          <w:sz w:val="24"/>
          <w:szCs w:val="24"/>
        </w:rPr>
        <w:t>и ее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4E63CF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4E63CF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  <w:r w:rsidR="00923740" w:rsidRPr="004E63CF">
        <w:rPr>
          <w:rFonts w:ascii="Times New Roman" w:hAnsi="Times New Roman" w:cs="Times New Roman"/>
          <w:sz w:val="24"/>
          <w:szCs w:val="24"/>
        </w:rPr>
        <w:t>(2</w:t>
      </w:r>
      <w:r w:rsidRPr="004E63CF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4E63CF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Pr="004E63CF">
        <w:rPr>
          <w:rFonts w:ascii="Times New Roman" w:hAnsi="Times New Roman" w:cs="Times New Roman"/>
          <w:sz w:val="24"/>
          <w:szCs w:val="24"/>
        </w:rPr>
        <w:t xml:space="preserve">. Правила установления </w:t>
      </w:r>
      <w:proofErr w:type="spellStart"/>
      <w:r w:rsidRPr="004E63CF">
        <w:rPr>
          <w:rFonts w:ascii="Times New Roman" w:hAnsi="Times New Roman" w:cs="Times New Roman"/>
          <w:sz w:val="24"/>
          <w:szCs w:val="24"/>
        </w:rPr>
        <w:t>дове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>-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3CF">
        <w:rPr>
          <w:rFonts w:ascii="Times New Roman" w:hAnsi="Times New Roman" w:cs="Times New Roman"/>
          <w:sz w:val="24"/>
          <w:szCs w:val="24"/>
        </w:rPr>
        <w:t>рительных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 xml:space="preserve"> отношений. Что значит потерять доверие. Понятие </w:t>
      </w:r>
      <w:proofErr w:type="spellStart"/>
      <w:r w:rsidRPr="004E63CF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4E63CF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  <w:r w:rsidR="00923740" w:rsidRPr="004E63CF">
        <w:rPr>
          <w:rFonts w:ascii="Times New Roman" w:hAnsi="Times New Roman" w:cs="Times New Roman"/>
          <w:sz w:val="24"/>
          <w:szCs w:val="24"/>
        </w:rPr>
        <w:t xml:space="preserve">(2 </w:t>
      </w:r>
      <w:r w:rsidRPr="004E63CF">
        <w:rPr>
          <w:rFonts w:ascii="Times New Roman" w:hAnsi="Times New Roman" w:cs="Times New Roman"/>
          <w:sz w:val="24"/>
          <w:szCs w:val="24"/>
        </w:rPr>
        <w:t>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4E63CF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4E63CF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4E63CF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4E63CF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  <w:r w:rsidR="00923740" w:rsidRPr="004E63CF">
        <w:rPr>
          <w:rFonts w:ascii="Times New Roman" w:hAnsi="Times New Roman" w:cs="Times New Roman"/>
          <w:sz w:val="24"/>
          <w:szCs w:val="24"/>
        </w:rPr>
        <w:t>(2</w:t>
      </w:r>
      <w:r w:rsidRPr="004E63CF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Правда </w:t>
      </w:r>
      <w:r w:rsidRPr="004E63CF">
        <w:rPr>
          <w:rFonts w:ascii="Times New Roman" w:hAnsi="Times New Roman" w:cs="Times New Roman"/>
          <w:sz w:val="24"/>
          <w:szCs w:val="24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4E63CF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4E63CF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4E63CF">
        <w:rPr>
          <w:rFonts w:ascii="Times New Roman" w:hAnsi="Times New Roman" w:cs="Times New Roman"/>
          <w:sz w:val="24"/>
          <w:szCs w:val="24"/>
        </w:rPr>
        <w:t xml:space="preserve">.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4E63CF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4E63CF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63CF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  <w:r w:rsidR="00923740" w:rsidRPr="004E63CF">
        <w:rPr>
          <w:rFonts w:ascii="Times New Roman" w:hAnsi="Times New Roman" w:cs="Times New Roman"/>
          <w:sz w:val="24"/>
          <w:szCs w:val="24"/>
        </w:rPr>
        <w:t>(2</w:t>
      </w:r>
      <w:r w:rsidRPr="004E63CF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4E63CF">
        <w:rPr>
          <w:rFonts w:ascii="Times New Roman" w:hAnsi="Times New Roman" w:cs="Times New Roman"/>
          <w:sz w:val="24"/>
          <w:szCs w:val="24"/>
        </w:rPr>
        <w:t xml:space="preserve">. </w:t>
      </w:r>
      <w:r w:rsidRPr="004E63CF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4E63CF">
        <w:rPr>
          <w:rFonts w:ascii="Times New Roman" w:hAnsi="Times New Roman" w:cs="Times New Roman"/>
          <w:sz w:val="24"/>
          <w:szCs w:val="24"/>
        </w:rPr>
        <w:t>крестьяне, казаки, купцы, дворяне.</w:t>
      </w:r>
      <w:r w:rsidRPr="004E63CF">
        <w:rPr>
          <w:rFonts w:ascii="Times New Roman" w:hAnsi="Times New Roman" w:cs="Times New Roman"/>
          <w:sz w:val="21"/>
          <w:szCs w:val="21"/>
        </w:rPr>
        <w:t xml:space="preserve">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8. Честь и достоинство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21"/>
          <w:szCs w:val="21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долга</w:t>
      </w:r>
      <w:r w:rsidRPr="004E63CF">
        <w:rPr>
          <w:rFonts w:ascii="Times New Roman" w:hAnsi="Times New Roman" w:cs="Times New Roman"/>
          <w:sz w:val="21"/>
          <w:szCs w:val="21"/>
        </w:rPr>
        <w:t xml:space="preserve">. Поступки достойные и недостойные.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Достоинство</w:t>
      </w:r>
      <w:r w:rsidRPr="004E63CF">
        <w:rPr>
          <w:rFonts w:ascii="Times New Roman" w:hAnsi="Times New Roman" w:cs="Times New Roman"/>
          <w:sz w:val="21"/>
          <w:szCs w:val="21"/>
        </w:rPr>
        <w:t xml:space="preserve">.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Благородство </w:t>
      </w:r>
      <w:r w:rsidRPr="004E63CF">
        <w:rPr>
          <w:rFonts w:ascii="Times New Roman" w:hAnsi="Times New Roman" w:cs="Times New Roman"/>
          <w:sz w:val="21"/>
          <w:szCs w:val="21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9. Терпимость и терпение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21"/>
          <w:szCs w:val="21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терпимость (толерантность)</w:t>
      </w:r>
      <w:r w:rsidRPr="004E63CF">
        <w:rPr>
          <w:rFonts w:ascii="Times New Roman" w:hAnsi="Times New Roman" w:cs="Times New Roman"/>
          <w:sz w:val="21"/>
          <w:szCs w:val="21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толерантного </w:t>
      </w:r>
      <w:r w:rsidRPr="004E63CF">
        <w:rPr>
          <w:rFonts w:ascii="Times New Roman" w:hAnsi="Times New Roman" w:cs="Times New Roman"/>
          <w:sz w:val="21"/>
          <w:szCs w:val="21"/>
        </w:rPr>
        <w:t xml:space="preserve">общения. Различие понятий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терпение </w:t>
      </w:r>
      <w:r w:rsidRPr="004E63CF">
        <w:rPr>
          <w:rFonts w:ascii="Times New Roman" w:hAnsi="Times New Roman" w:cs="Times New Roman"/>
          <w:sz w:val="21"/>
          <w:szCs w:val="21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терпимость</w:t>
      </w:r>
      <w:r w:rsidRPr="004E63CF">
        <w:rPr>
          <w:rFonts w:ascii="Times New Roman" w:hAnsi="Times New Roman" w:cs="Times New Roman"/>
          <w:sz w:val="21"/>
          <w:szCs w:val="21"/>
        </w:rPr>
        <w:t>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10. Мужество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мужества</w:t>
      </w:r>
      <w:r w:rsidRPr="004E63CF">
        <w:rPr>
          <w:rFonts w:ascii="Times New Roman" w:hAnsi="Times New Roman" w:cs="Times New Roman"/>
          <w:sz w:val="21"/>
          <w:szCs w:val="21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чести, достоинства, благородства, доброты, дружбы</w:t>
      </w:r>
      <w:r w:rsidRPr="004E63CF">
        <w:rPr>
          <w:rFonts w:ascii="Times New Roman" w:hAnsi="Times New Roman" w:cs="Times New Roman"/>
          <w:sz w:val="21"/>
          <w:szCs w:val="21"/>
        </w:rPr>
        <w:t xml:space="preserve">. Примеры мужества. Умение защитить своих близких и себя. Тренировка мужества.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Героизм </w:t>
      </w:r>
      <w:r w:rsidRPr="004E63CF">
        <w:rPr>
          <w:rFonts w:ascii="Times New Roman" w:hAnsi="Times New Roman" w:cs="Times New Roman"/>
          <w:sz w:val="21"/>
          <w:szCs w:val="21"/>
        </w:rPr>
        <w:t>— высшее проявление мужества. Кавалеры ордена Мужества.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11. Равнодушие и жестокость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21"/>
          <w:szCs w:val="21"/>
        </w:rPr>
        <w:t xml:space="preserve">Проявления жестокости детей и их последствия. Умение и желание контролировать свои поступки.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Равнодушие </w:t>
      </w:r>
      <w:r w:rsidRPr="004E63CF">
        <w:rPr>
          <w:rFonts w:ascii="Times New Roman" w:hAnsi="Times New Roman" w:cs="Times New Roman"/>
          <w:sz w:val="21"/>
          <w:szCs w:val="21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жестокость</w:t>
      </w:r>
      <w:r w:rsidRPr="004E63CF">
        <w:rPr>
          <w:rFonts w:ascii="Times New Roman" w:hAnsi="Times New Roman" w:cs="Times New Roman"/>
          <w:sz w:val="21"/>
          <w:szCs w:val="21"/>
        </w:rPr>
        <w:t xml:space="preserve">. Жизнь человека — высшая ценность. Насилие в отношении детей — нарушение прав человека. Вред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сквернословия</w:t>
      </w:r>
      <w:r w:rsidRPr="004E63CF">
        <w:rPr>
          <w:rFonts w:ascii="Times New Roman" w:hAnsi="Times New Roman" w:cs="Times New Roman"/>
          <w:sz w:val="21"/>
          <w:szCs w:val="21"/>
        </w:rPr>
        <w:t>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12. Самовоспитание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21"/>
          <w:szCs w:val="21"/>
        </w:rPr>
        <w:t xml:space="preserve">Соблюдение норм нравственности — важнейшее общественное требование.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Дисциплинированность </w:t>
      </w:r>
      <w:r w:rsidRPr="004E63CF">
        <w:rPr>
          <w:rFonts w:ascii="Times New Roman" w:hAnsi="Times New Roman" w:cs="Times New Roman"/>
          <w:sz w:val="21"/>
          <w:szCs w:val="21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сознательная</w:t>
      </w:r>
      <w:r w:rsidRPr="004E63CF">
        <w:rPr>
          <w:rFonts w:ascii="Times New Roman" w:hAnsi="Times New Roman" w:cs="Times New Roman"/>
          <w:sz w:val="21"/>
          <w:szCs w:val="21"/>
        </w:rPr>
        <w:t xml:space="preserve">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дисциплина</w:t>
      </w:r>
      <w:r w:rsidRPr="004E63CF">
        <w:rPr>
          <w:rFonts w:ascii="Times New Roman" w:hAnsi="Times New Roman" w:cs="Times New Roman"/>
          <w:sz w:val="21"/>
          <w:szCs w:val="21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самообразования </w:t>
      </w:r>
      <w:r w:rsidRPr="004E63CF">
        <w:rPr>
          <w:rFonts w:ascii="Times New Roman" w:hAnsi="Times New Roman" w:cs="Times New Roman"/>
          <w:sz w:val="21"/>
          <w:szCs w:val="21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самовоспитания</w:t>
      </w:r>
      <w:r w:rsidRPr="004E63CF">
        <w:rPr>
          <w:rFonts w:ascii="Times New Roman" w:hAnsi="Times New Roman" w:cs="Times New Roman"/>
          <w:sz w:val="21"/>
          <w:szCs w:val="21"/>
        </w:rPr>
        <w:t xml:space="preserve">. Воспитание чувства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самоуважения</w:t>
      </w:r>
      <w:r w:rsidRPr="004E63CF">
        <w:rPr>
          <w:rFonts w:ascii="Times New Roman" w:hAnsi="Times New Roman" w:cs="Times New Roman"/>
          <w:sz w:val="21"/>
          <w:szCs w:val="21"/>
        </w:rPr>
        <w:t>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13. Учись учиться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21"/>
          <w:szCs w:val="21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14. Речевой этикет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Средства речи </w:t>
      </w:r>
      <w:r w:rsidRPr="004E63CF">
        <w:rPr>
          <w:rFonts w:ascii="Times New Roman" w:hAnsi="Times New Roman" w:cs="Times New Roman"/>
          <w:sz w:val="21"/>
          <w:szCs w:val="21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ты </w:t>
      </w:r>
      <w:r w:rsidRPr="004E63CF">
        <w:rPr>
          <w:rFonts w:ascii="Times New Roman" w:hAnsi="Times New Roman" w:cs="Times New Roman"/>
          <w:sz w:val="21"/>
          <w:szCs w:val="21"/>
        </w:rPr>
        <w:t xml:space="preserve">и </w:t>
      </w:r>
      <w:r w:rsidRPr="004E63CF">
        <w:rPr>
          <w:rFonts w:ascii="Times New Roman" w:hAnsi="Times New Roman" w:cs="Times New Roman"/>
          <w:i/>
          <w:iCs/>
          <w:sz w:val="21"/>
          <w:szCs w:val="21"/>
        </w:rPr>
        <w:t>вы</w:t>
      </w:r>
      <w:r w:rsidRPr="004E63CF">
        <w:rPr>
          <w:rFonts w:ascii="Times New Roman" w:hAnsi="Times New Roman" w:cs="Times New Roman"/>
          <w:sz w:val="21"/>
          <w:szCs w:val="21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Тема 15. Мои права и обязанности </w:t>
      </w:r>
      <w:r w:rsidR="00923740" w:rsidRPr="004E63CF">
        <w:rPr>
          <w:rFonts w:ascii="Times New Roman" w:hAnsi="Times New Roman" w:cs="Times New Roman"/>
          <w:sz w:val="25"/>
          <w:szCs w:val="25"/>
        </w:rPr>
        <w:t>(1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Права и обязанности </w:t>
      </w:r>
      <w:r w:rsidRPr="004E63CF">
        <w:rPr>
          <w:rFonts w:ascii="Times New Roman" w:hAnsi="Times New Roman" w:cs="Times New Roman"/>
          <w:sz w:val="21"/>
          <w:szCs w:val="21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proofErr w:type="spellStart"/>
      <w:r w:rsidRPr="004E63CF">
        <w:rPr>
          <w:rFonts w:ascii="Times New Roman" w:hAnsi="Times New Roman" w:cs="Times New Roman"/>
          <w:sz w:val="21"/>
          <w:szCs w:val="21"/>
        </w:rPr>
        <w:t>самообслуживающем</w:t>
      </w:r>
      <w:proofErr w:type="spellEnd"/>
      <w:r w:rsidRPr="004E63CF">
        <w:rPr>
          <w:rFonts w:ascii="Times New Roman" w:hAnsi="Times New Roman" w:cs="Times New Roman"/>
          <w:sz w:val="21"/>
          <w:szCs w:val="21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5"/>
          <w:szCs w:val="25"/>
        </w:rPr>
        <w:t xml:space="preserve">Итоговое повторение </w:t>
      </w:r>
      <w:r w:rsidR="00923740" w:rsidRPr="004E63CF">
        <w:rPr>
          <w:rFonts w:ascii="Times New Roman" w:hAnsi="Times New Roman" w:cs="Times New Roman"/>
          <w:sz w:val="25"/>
          <w:szCs w:val="25"/>
        </w:rPr>
        <w:t>(2</w:t>
      </w:r>
      <w:r w:rsidRPr="004E63CF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/>
          <w:bCs/>
          <w:sz w:val="26"/>
          <w:szCs w:val="26"/>
        </w:rPr>
        <w:t>Список   литературы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bCs/>
          <w:sz w:val="20"/>
          <w:szCs w:val="20"/>
        </w:rPr>
        <w:t>1.Программа</w:t>
      </w:r>
      <w:r w:rsidRPr="004E63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63CF">
        <w:rPr>
          <w:rFonts w:ascii="Times New Roman" w:hAnsi="Times New Roman" w:cs="Times New Roman"/>
          <w:sz w:val="20"/>
          <w:szCs w:val="20"/>
        </w:rPr>
        <w:t xml:space="preserve">курса «Основы светской этики». 5 класс / авт.-сост. М.Т. </w:t>
      </w:r>
      <w:proofErr w:type="spellStart"/>
      <w:r w:rsidRPr="004E63CF">
        <w:rPr>
          <w:rFonts w:ascii="Times New Roman" w:hAnsi="Times New Roman" w:cs="Times New Roman"/>
          <w:sz w:val="20"/>
          <w:szCs w:val="20"/>
        </w:rPr>
        <w:t>Студеникин</w:t>
      </w:r>
      <w:proofErr w:type="spellEnd"/>
      <w:r w:rsidRPr="004E63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proofErr w:type="spellStart"/>
      <w:r w:rsidRPr="004E63CF">
        <w:rPr>
          <w:rFonts w:ascii="Times New Roman" w:hAnsi="Times New Roman" w:cs="Times New Roman"/>
          <w:sz w:val="20"/>
          <w:szCs w:val="20"/>
        </w:rPr>
        <w:t>Студеникин</w:t>
      </w:r>
      <w:proofErr w:type="spellEnd"/>
      <w:r w:rsidRPr="004E63CF">
        <w:rPr>
          <w:rFonts w:ascii="Times New Roman" w:hAnsi="Times New Roman" w:cs="Times New Roman"/>
          <w:sz w:val="20"/>
          <w:szCs w:val="20"/>
        </w:rPr>
        <w:t xml:space="preserve"> М.Т. «Основы светской этики»: учебник для 5 класса, М.: ООО «Русское слово-учебник», 2013г. </w:t>
      </w:r>
    </w:p>
    <w:p w:rsidR="00BA5E29" w:rsidRPr="004E63CF" w:rsidRDefault="003F228F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4E63C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4E63C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A5E29" w:rsidRPr="004E63CF" w:rsidRDefault="00BA5E29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:rsidR="0039518E" w:rsidRPr="002578C4" w:rsidRDefault="0039518E" w:rsidP="00E94E59">
      <w:pPr>
        <w:jc w:val="center"/>
        <w:rPr>
          <w:rFonts w:ascii="Times New Roman" w:hAnsi="Times New Roman" w:cs="Times New Roman"/>
          <w:b/>
        </w:rPr>
      </w:pPr>
    </w:p>
    <w:p w:rsidR="00D92FB0" w:rsidRPr="004E63CF" w:rsidRDefault="00E94E59" w:rsidP="00563913">
      <w:pPr>
        <w:jc w:val="center"/>
        <w:rPr>
          <w:rFonts w:ascii="Times New Roman" w:hAnsi="Times New Roman" w:cs="Times New Roman"/>
          <w:b/>
        </w:rPr>
      </w:pPr>
      <w:proofErr w:type="gramStart"/>
      <w:r w:rsidRPr="004E63CF">
        <w:rPr>
          <w:rFonts w:ascii="Times New Roman" w:hAnsi="Times New Roman" w:cs="Times New Roman"/>
          <w:b/>
          <w:lang w:val="en-US"/>
        </w:rPr>
        <w:t>V</w:t>
      </w:r>
      <w:r w:rsidRPr="004E63CF">
        <w:rPr>
          <w:rFonts w:ascii="Times New Roman" w:hAnsi="Times New Roman" w:cs="Times New Roman"/>
          <w:b/>
          <w:lang w:val="uk-UA"/>
        </w:rPr>
        <w:t>І.</w:t>
      </w:r>
      <w:proofErr w:type="gramEnd"/>
      <w:r w:rsidRPr="004E63CF">
        <w:rPr>
          <w:rFonts w:ascii="Times New Roman" w:hAnsi="Times New Roman" w:cs="Times New Roman"/>
          <w:b/>
          <w:lang w:val="uk-UA"/>
        </w:rPr>
        <w:t xml:space="preserve"> </w:t>
      </w:r>
      <w:r w:rsidRPr="004E63CF">
        <w:rPr>
          <w:rFonts w:ascii="Times New Roman" w:hAnsi="Times New Roman" w:cs="Times New Roman"/>
          <w:b/>
        </w:rPr>
        <w:t>ТЕМАТИЧЕСКИЙ ПЛАН</w:t>
      </w:r>
    </w:p>
    <w:p w:rsidR="00E94E59" w:rsidRPr="004E63CF" w:rsidRDefault="00E94E59" w:rsidP="00E94E59">
      <w:pPr>
        <w:spacing w:line="23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056"/>
        <w:gridCol w:w="1190"/>
        <w:gridCol w:w="1714"/>
        <w:gridCol w:w="1834"/>
      </w:tblGrid>
      <w:tr w:rsidR="00E94E59" w:rsidRPr="004E63CF" w:rsidTr="00D92FB0">
        <w:trPr>
          <w:trHeight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№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Учебные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Контрольные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Практическая</w:t>
            </w:r>
          </w:p>
        </w:tc>
      </w:tr>
      <w:tr w:rsidR="00E94E59" w:rsidRPr="004E63CF" w:rsidTr="00D92FB0">
        <w:trPr>
          <w:trHeight w:val="245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раздела</w:t>
            </w:r>
          </w:p>
        </w:tc>
        <w:tc>
          <w:tcPr>
            <w:tcW w:w="4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часы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работы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часть</w:t>
            </w:r>
          </w:p>
        </w:tc>
      </w:tr>
      <w:tr w:rsidR="00E94E59" w:rsidRPr="004E63CF" w:rsidTr="00D92FB0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D92FB0" w:rsidP="00E94E59">
            <w:pPr>
              <w:pStyle w:val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Введение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960A3A" w:rsidP="00E94E59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</w:tr>
      <w:tr w:rsidR="00E94E59" w:rsidRPr="004E63CF" w:rsidTr="00D92FB0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  <w:p w:rsidR="00E94E59" w:rsidRPr="004E63CF" w:rsidRDefault="00E94E59" w:rsidP="00E94E59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960A3A" w:rsidP="00E94E59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</w:tr>
      <w:tr w:rsidR="00E94E59" w:rsidRPr="004E63CF" w:rsidTr="00D92FB0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A73CEB" w:rsidP="00E94E59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4E59" w:rsidRPr="004E63CF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D92FB0" w:rsidP="00E94E59">
            <w:pPr>
              <w:pStyle w:val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Порядочность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960A3A" w:rsidP="00E94E59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</w:tr>
      <w:tr w:rsidR="00E94E59" w:rsidRPr="004E63CF" w:rsidTr="00D92FB0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A73CEB" w:rsidP="00E94E59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4E59" w:rsidRPr="004E63CF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D92FB0" w:rsidRDefault="00D92FB0" w:rsidP="00D92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960A3A" w:rsidP="00E94E59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E59" w:rsidRPr="004E63CF" w:rsidRDefault="00E94E59" w:rsidP="00E94E59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A73CEB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2FB0" w:rsidRPr="004E63CF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80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A73CEB" w:rsidP="00D9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  <w:r w:rsidR="00D92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A73CEB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2FB0" w:rsidRPr="004E63CF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Правда и ложь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A73CEB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2FB0" w:rsidRPr="004E63CF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воспитания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A73CEB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Честь и достоинство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A73CEB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Терпимость и терпение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A73CEB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Мужество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Равнодушие и жестокость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804DE0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Самовоспитание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804DE0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D92FB0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Учись учиться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804DE0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960A3A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804DE0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960A3A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права и обязанности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  <w:tr w:rsidR="00D92FB0" w:rsidRPr="004E63CF" w:rsidTr="00D92FB0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804DE0" w:rsidP="00D92FB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2FB0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Default="00960A3A" w:rsidP="00D92FB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960A3A" w:rsidP="00D92FB0">
            <w:pPr>
              <w:pStyle w:val="1"/>
              <w:shd w:val="clear" w:color="auto" w:fill="auto"/>
              <w:spacing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804DE0" w:rsidP="0080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2FB0" w:rsidRPr="004E63CF" w:rsidTr="00D92FB0">
        <w:trPr>
          <w:trHeight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pStyle w:val="Bodytext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pStyle w:val="Bodytext7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4E63CF">
              <w:rPr>
                <w:sz w:val="24"/>
                <w:szCs w:val="24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B0" w:rsidRPr="004E63CF" w:rsidRDefault="00D92FB0" w:rsidP="00D92FB0">
            <w:pPr>
              <w:rPr>
                <w:rFonts w:ascii="Times New Roman" w:hAnsi="Times New Roman" w:cs="Times New Roman"/>
              </w:rPr>
            </w:pPr>
          </w:p>
        </w:tc>
      </w:tr>
    </w:tbl>
    <w:p w:rsidR="00BA5E29" w:rsidRPr="004E63CF" w:rsidRDefault="00BA5E29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:rsidR="00E94E59" w:rsidRPr="004E63CF" w:rsidRDefault="00E94E59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:rsidR="00E94E59" w:rsidRPr="004E63CF" w:rsidRDefault="00E94E59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:rsidR="00E94E59" w:rsidRPr="004E63CF" w:rsidRDefault="00E94E59" w:rsidP="00CD676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:rsidR="00C45ECF" w:rsidRPr="004E63CF" w:rsidRDefault="00C45ECF" w:rsidP="00E94E59">
      <w:pPr>
        <w:jc w:val="center"/>
        <w:rPr>
          <w:rFonts w:ascii="Times New Roman" w:hAnsi="Times New Roman" w:cs="Times New Roman"/>
          <w:b/>
        </w:rPr>
        <w:sectPr w:rsidR="00C45ECF" w:rsidRPr="004E63CF" w:rsidSect="004E63CF">
          <w:footerReference w:type="default" r:id="rId9"/>
          <w:pgSz w:w="11906" w:h="16838"/>
          <w:pgMar w:top="1134" w:right="707" w:bottom="1134" w:left="1701" w:header="0" w:footer="0" w:gutter="0"/>
          <w:cols w:space="720"/>
          <w:formProt w:val="0"/>
          <w:docGrid w:linePitch="360" w:charSpace="4096"/>
        </w:sectPr>
      </w:pPr>
    </w:p>
    <w:p w:rsidR="00C45ECF" w:rsidRPr="00563913" w:rsidRDefault="00C45ECF" w:rsidP="00563913">
      <w:pPr>
        <w:jc w:val="center"/>
        <w:rPr>
          <w:rFonts w:ascii="Times New Roman" w:hAnsi="Times New Roman" w:cs="Times New Roman"/>
          <w:b/>
        </w:rPr>
      </w:pPr>
      <w:r w:rsidRPr="004E63CF">
        <w:rPr>
          <w:rFonts w:ascii="Times New Roman" w:hAnsi="Times New Roman" w:cs="Times New Roman"/>
          <w:b/>
        </w:rPr>
        <w:lastRenderedPageBreak/>
        <w:t>V</w:t>
      </w:r>
      <w:r w:rsidRPr="004E63CF">
        <w:rPr>
          <w:rFonts w:ascii="Times New Roman" w:hAnsi="Times New Roman" w:cs="Times New Roman"/>
          <w:b/>
          <w:lang w:val="uk-UA"/>
        </w:rPr>
        <w:t xml:space="preserve">ІІ. </w:t>
      </w:r>
      <w:r w:rsidRPr="004E63CF">
        <w:rPr>
          <w:rFonts w:ascii="Times New Roman" w:hAnsi="Times New Roman" w:cs="Times New Roman"/>
          <w:b/>
        </w:rPr>
        <w:t>КАЛЕН</w:t>
      </w:r>
      <w:r w:rsidR="00563913">
        <w:rPr>
          <w:rFonts w:ascii="Times New Roman" w:hAnsi="Times New Roman" w:cs="Times New Roman"/>
          <w:b/>
        </w:rPr>
        <w:t>ДАРНО-ТЕМАТИЧЕСКОЕ ПЛАНИРОВАНИЕ</w:t>
      </w:r>
    </w:p>
    <w:tbl>
      <w:tblPr>
        <w:tblStyle w:val="ab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701"/>
        <w:gridCol w:w="1701"/>
        <w:gridCol w:w="1701"/>
        <w:gridCol w:w="1843"/>
        <w:gridCol w:w="2977"/>
        <w:gridCol w:w="1985"/>
        <w:gridCol w:w="1418"/>
      </w:tblGrid>
      <w:tr w:rsidR="00C45ECF" w:rsidRPr="004E63CF" w:rsidTr="007C7971">
        <w:tc>
          <w:tcPr>
            <w:tcW w:w="851" w:type="dxa"/>
          </w:tcPr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gridSpan w:val="2"/>
          </w:tcPr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701" w:type="dxa"/>
          </w:tcPr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Название раздела</w:t>
            </w:r>
          </w:p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(кол-во часов),</w:t>
            </w:r>
          </w:p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темы урока</w:t>
            </w:r>
          </w:p>
        </w:tc>
        <w:tc>
          <w:tcPr>
            <w:tcW w:w="1701" w:type="dxa"/>
          </w:tcPr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3CF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4E63CF">
              <w:rPr>
                <w:rFonts w:ascii="Times New Roman" w:hAnsi="Times New Roman" w:cs="Times New Roman"/>
              </w:rPr>
              <w:t>.</w:t>
            </w:r>
          </w:p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701" w:type="dxa"/>
          </w:tcPr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Формы и</w:t>
            </w:r>
          </w:p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темы</w:t>
            </w:r>
          </w:p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6805" w:type="dxa"/>
            <w:gridSpan w:val="3"/>
          </w:tcPr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3C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</w:tcPr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3CF">
              <w:rPr>
                <w:rFonts w:ascii="Times New Roman" w:hAnsi="Times New Roman" w:cs="Times New Roman"/>
              </w:rPr>
              <w:t>Оборудо</w:t>
            </w:r>
            <w:proofErr w:type="spellEnd"/>
            <w:r w:rsidRPr="004E63CF">
              <w:rPr>
                <w:rFonts w:ascii="Times New Roman" w:hAnsi="Times New Roman" w:cs="Times New Roman"/>
              </w:rPr>
              <w:t>-</w:t>
            </w:r>
          </w:p>
          <w:p w:rsidR="00C45ECF" w:rsidRPr="004E63CF" w:rsidRDefault="00C45ECF" w:rsidP="0035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3CF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</w:tr>
      <w:tr w:rsidR="00960A3A" w:rsidRPr="004E63CF" w:rsidTr="007C7971">
        <w:tc>
          <w:tcPr>
            <w:tcW w:w="851" w:type="dxa"/>
          </w:tcPr>
          <w:p w:rsidR="00960A3A" w:rsidRPr="004E63CF" w:rsidRDefault="00960A3A" w:rsidP="0096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0A3A" w:rsidRPr="004E63CF" w:rsidRDefault="00960A3A" w:rsidP="0096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960A3A" w:rsidRPr="004E63CF" w:rsidRDefault="00960A3A" w:rsidP="0096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60A3A" w:rsidRPr="004E63CF" w:rsidRDefault="00960A3A" w:rsidP="0096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A3A" w:rsidRPr="004E63CF" w:rsidRDefault="00960A3A" w:rsidP="0096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A3A" w:rsidRPr="004E63CF" w:rsidRDefault="00960A3A" w:rsidP="0096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A3A" w:rsidRPr="004E63CF" w:rsidRDefault="00960A3A" w:rsidP="00960A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960A3A" w:rsidRPr="004E63CF" w:rsidRDefault="00960A3A" w:rsidP="00960A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960A3A" w:rsidRPr="004E63CF" w:rsidRDefault="00960A3A" w:rsidP="00960A3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</w:tcPr>
          <w:p w:rsidR="00960A3A" w:rsidRPr="004E63CF" w:rsidRDefault="00960A3A" w:rsidP="0096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Беседа; комментированное чтение; устный рассказ на тему; участие в учебном диалоге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вопросы, пересказ фрагментов текста с обо значением ключевых по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 осуществлять; словарную работу.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 по ролям и обсуждать прочитанное.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Беседа; комментированное чтение; устный рассказ на тему; участие в учебном диалоге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вопросы, пересказ фрагментов текста с обо значением ключевых по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нятий</w:t>
            </w:r>
            <w:proofErr w:type="spellEnd"/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DA" w:rsidRPr="006F1532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977" w:type="dxa"/>
          </w:tcPr>
          <w:p w:rsidR="009D34DA" w:rsidRPr="006F1532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F1532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 ответа по плану.</w:t>
            </w:r>
          </w:p>
          <w:p w:rsidR="009D34DA" w:rsidRPr="006F1532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3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F15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</w:t>
            </w:r>
            <w:r w:rsidRPr="006F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викторины. </w:t>
            </w:r>
            <w:r w:rsidRPr="006F15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F1532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различных национальностей</w:t>
            </w:r>
          </w:p>
        </w:tc>
        <w:tc>
          <w:tcPr>
            <w:tcW w:w="1985" w:type="dxa"/>
          </w:tcPr>
          <w:p w:rsidR="009D34DA" w:rsidRPr="006F1532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познанию родной страны, усвоение понятий», «государств», «Конституция», «права», «обязанности», </w:t>
            </w:r>
            <w:r w:rsidRPr="006F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«государственные символы»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701" w:type="dxa"/>
          </w:tcPr>
          <w:p w:rsidR="009D34DA" w:rsidRPr="007C7971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</w:rPr>
              <w:t xml:space="preserve">Творческая работа «Составление предложений со словами </w:t>
            </w:r>
            <w:r w:rsidRPr="007C7971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  <w:r w:rsidRPr="007C797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, ответы на вопросы, выборочный пересказ текста, поиск информации</w:t>
            </w: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 ответа по плану.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вопросы викторины.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различных национальностей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Интерес к познанию родной страны, усвоение понятий», «государств», «Конституция», «права», «обязанности», «государственные символы»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Порядочность 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тему,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точником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формации,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рческой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вопросы,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статьи,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 развернутые ответы</w:t>
            </w: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культурного поведения, формирования нравственной культуры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учащихся; отработка практических ситуаций проявления порядочности в повседневной жизни. 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словарём по определению значений понятий; работа с условно графической наглядностью.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Разрешение элементов практических ситуаций в повседневной жизни. Пробуждение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стремления совершать добрые дела, быть порядочным человеком. 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523C3D">
        <w:trPr>
          <w:trHeight w:val="4527"/>
        </w:trPr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</w:t>
            </w:r>
            <w:proofErr w:type="spellEnd"/>
          </w:p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устный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сказ на тему, самостоятельная работа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вопросы,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словарная работа</w:t>
            </w:r>
          </w:p>
        </w:tc>
        <w:tc>
          <w:tcPr>
            <w:tcW w:w="1843" w:type="dxa"/>
          </w:tcPr>
          <w:p w:rsidR="00523C3D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</w:t>
            </w:r>
            <w:r w:rsidR="00523C3D">
              <w:rPr>
                <w:rFonts w:ascii="Times New Roman" w:hAnsi="Times New Roman" w:cs="Times New Roman"/>
                <w:sz w:val="24"/>
                <w:szCs w:val="24"/>
              </w:rPr>
              <w:t>полнение, ко</w:t>
            </w:r>
            <w:r w:rsidR="0091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C3D">
              <w:rPr>
                <w:rFonts w:ascii="Times New Roman" w:hAnsi="Times New Roman" w:cs="Times New Roman"/>
                <w:sz w:val="24"/>
                <w:szCs w:val="24"/>
              </w:rPr>
              <w:t>нтролировать</w:t>
            </w:r>
            <w:proofErr w:type="spellEnd"/>
            <w:r w:rsidR="00523C3D">
              <w:rPr>
                <w:rFonts w:ascii="Times New Roman" w:hAnsi="Times New Roman" w:cs="Times New Roman"/>
                <w:sz w:val="24"/>
                <w:szCs w:val="24"/>
              </w:rPr>
              <w:t xml:space="preserve"> себя. 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закреплению материала; отработка терминов и понятий; чтение текста и составление схемы.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этикета.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оценивании своих поступков, определении обязанностей и оценивание их выполнения. 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913C68">
        <w:trPr>
          <w:trHeight w:val="1605"/>
        </w:trPr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дела.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  творческие задания; участие в учебном диалоге;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рческой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вопросы,  выборочный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 текста, словарная работа</w:t>
            </w: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сложного плана изучения нового, работа по этому плану.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по определению терминов и понятий; практические задания.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применение правил межличностного общения.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ощечеловеческих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 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Обсуждение, как бы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сам определил, что такое доверие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, а что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, ответы на вопросы, 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борочный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словарная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учащихся доброжелательность, уважение друг к другу. 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заданий; работа с условно-графической наглядностью, объяснение пословиц.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на основе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соревнования команд.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классном коллективе. 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  творческие задания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Индивидуальный. П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ересказ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гментов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ем ключевых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, поиск необходимой информации. </w:t>
            </w: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 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заголовка иллюстрации; работа с пословицами и поговорками.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сравнение с сопоставление различных высказываний.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навыков сотрудничества со сверстни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ками; формирование личностного смысла учения и эстетических потребностей, ценности и чувства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Милосердие в блокадном Ленинграде.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логе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учащихся о культурных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явлениях в истории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народа. </w:t>
            </w:r>
          </w:p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эмоционально положительной концепции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личности на примерах положительных традиций своего народа, 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русским языком.  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правил составления схемы, сложного плана.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команд; чтение и обсуждение дополнительных текстов; работа с пословицами.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Концепции по проявлению порядочности и скромности,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поступки наших предков; умение раскрывать авторский замысел художественного произведения, выявлять в нём этические понятия.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частие в учебном диалоге;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ческой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ты на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информации.</w:t>
            </w: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Традиции воспитания.</w:t>
            </w: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детей,у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стные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 ключевых понятий</w:t>
            </w: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применения блок – пакетов на уроках этики.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использование блок – пакетов с заданиями, работа на карточках; заполнение схем и таблиц.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анкетирования (заполнение анкеты);  сообщение учащихся; чтение текстов по ролям; аргументирование своего ответа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DA" w:rsidRPr="004E63CF" w:rsidTr="007C7971">
        <w:tc>
          <w:tcPr>
            <w:tcW w:w="851" w:type="dxa"/>
          </w:tcPr>
          <w:p w:rsidR="009D34DA" w:rsidRPr="004E63CF" w:rsidRDefault="009D34DA" w:rsidP="009D34D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Воспитание дворян.</w:t>
            </w:r>
          </w:p>
        </w:tc>
        <w:tc>
          <w:tcPr>
            <w:tcW w:w="1701" w:type="dxa"/>
          </w:tcPr>
          <w:p w:rsidR="009D34DA" w:rsidRPr="004E63CF" w:rsidRDefault="00563913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701" w:type="dxa"/>
          </w:tcPr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источниками информации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4DA" w:rsidRPr="004E63CF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анкетиро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43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соизмерять свои слова и дела, разыгрывая жизненные ситуации, усваивать образцы поведения их героев. Уважительно относится к героям прошлого и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настоящего.</w:t>
            </w:r>
          </w:p>
        </w:tc>
        <w:tc>
          <w:tcPr>
            <w:tcW w:w="2977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заданий; отгадывание ребуса; анализ пословиц; подбор народных сказок, былин, пословиц, воспевающих красоту и мужество героев.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дружеское общение, взаимопомощь учеников в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подготовки классных и общешкольных воспитательных мероприятий.</w:t>
            </w:r>
          </w:p>
        </w:tc>
        <w:tc>
          <w:tcPr>
            <w:tcW w:w="1985" w:type="dxa"/>
          </w:tcPr>
          <w:p w:rsidR="009D34DA" w:rsidRPr="004E63CF" w:rsidRDefault="009D34DA" w:rsidP="009D3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</w:p>
        </w:tc>
        <w:tc>
          <w:tcPr>
            <w:tcW w:w="1418" w:type="dxa"/>
          </w:tcPr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6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9D34DA" w:rsidRPr="009D34DA" w:rsidRDefault="009D34DA" w:rsidP="009D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9D34DA" w:rsidRDefault="009D34DA" w:rsidP="009D3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D34DA" w:rsidRPr="004E63CF" w:rsidRDefault="009D34DA" w:rsidP="009D3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Честь и достоинство.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Беседа; комментированное чтение; устный рассказ на тему; участие в учебном диалоге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обозначением ключевых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ментиро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задач по выявлению и сохранению лучших традиций нашего общества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Александра Невского.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Беседа; комментированное чтение; устный рассказ на тему; участие в учебном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детей ценить и дорожить великим даром общения, определение роли и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самовоспитания в этом процессе.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выделение основных идей; работа с анкетой.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компетентность в соблюдение дисциплины и самодисциплины; анализировать рассказы для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проблеме урока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7C7971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</w:rPr>
              <w:t>Творческая работа «Составление предложений со словами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ерпимость и терпение</w:t>
            </w:r>
            <w:r w:rsidRPr="007C797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и вопросы.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04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доброжелатель-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отзывчивости, понимания и сопереживания чувствам других людей.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rPr>
          <w:trHeight w:val="2262"/>
        </w:trPr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Дети разных народов.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тему,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точником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формации,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рческой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обозначением ключевых понятий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Компетенции: выполнять правила речевого этикета; проявлять чувство уважительного, терпимого отношения к людям иной национальности, религии.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Мужество.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</w:t>
            </w:r>
            <w:proofErr w:type="spellEnd"/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устный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сказ на тему, самостоятельная работа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ции.Комментиро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ванное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ситуаций из школьной жизни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Мужество наших современников.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  творческие задания; участие в учебном диалоге;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рческой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Рассказы учащихся о культурных явлениях в истории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народа.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 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задач по выявлению и сохранению лучших традиций нашего общества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понятиями и их значениями на карточках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дружеские взаимоотношения в классе и в школе; подготовить мини – сочинение; проанализировать жизненные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сделать выводы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Я люблю тебя, жизнь.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  творческие задания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в диспутах: учатся слушать собеседника и излагать своё мнение.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Этикет посещения массовых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обозначением ключевых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ментиро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основ школьного Устава,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Самовоспитание.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частие в учебном диалоге;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ческой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вопросы,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Проявлять 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Воспитание полководца Суворова.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и вопросы.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мотивов учебной деятельности и навыков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сотрудни-чества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ками;</w:t>
            </w:r>
            <w:r w:rsidRPr="004E6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твор-ческому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труду, работе на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-тат, бережному отношению к мате-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риальным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 духов-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задач по выявлению и сохранению лучших традиций нашего общества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Готовность к нравственному самосовершенствованию, духовному саморазвитию;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основами курса; </w:t>
            </w:r>
            <w:r w:rsidRPr="004E63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понять значение нравственности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Учись учиться.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Беседа,  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учебном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обозначением ключевых понятий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вопросов и заданий, ответы в логической последовательности. Определение нравственных качеств личности при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анализе конкретного поступка. Определение алгоритма подготовки урока, ответа у доски.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правил работы в команде.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по выполнению учебных заданий в классе и дома; выполнению учебных заданий в классе и дома; выполнению правил учебного труда; умение и желание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распорядок дня.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Коллективизм и справедливость.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Беседа; комментированное чтение; устный рассказ на тему; участие в учебном диалоге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ции.Комментиро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ванное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Беседа; комментированное чтение; устный рассказ на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тему; участие в учебном диалоге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учащихся о культурных явлениях в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народа.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знаний речевого этикета из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Компетенции: выполнять правила речевого этикета;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чувство уважительного, терпимого отношения к людям иной национальности, религии.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 (столовый этикет).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7C7971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1">
              <w:rPr>
                <w:rFonts w:ascii="Times New Roman" w:hAnsi="Times New Roman" w:cs="Times New Roman"/>
              </w:rPr>
              <w:t>Творческая работа «Составление</w:t>
            </w:r>
            <w:r>
              <w:rPr>
                <w:rFonts w:ascii="Times New Roman" w:hAnsi="Times New Roman" w:cs="Times New Roman"/>
              </w:rPr>
              <w:t xml:space="preserve"> памятки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97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, уважительно к ним относится.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Готовность к нравственному самосовершенствованию, духовному саморазвитию;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основами курса; </w:t>
            </w:r>
            <w:r w:rsidRPr="004E63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понять значение нравственности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День вежливости.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тему,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точником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формации,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рческой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в диспутах: учатся слушать собеседника и излагать своё мнение.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вопросов и заданий,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практических заданий по решению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ситуаций.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04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свои поступки на основе представлений о нравственных нормах; развитие этических чувств, доброжелатель-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отзывчивости, понимания и сопереживания чувствам других людей.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</w:t>
            </w:r>
            <w:proofErr w:type="spellEnd"/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устный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сказ на тему, самостоятельная работа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обозначением ключевых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ментиро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из школьной жизни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  творческие задания; участие в учебном диалоге;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рческой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вопросы,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тему,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точником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формации,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дготовка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рческой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семьи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и вопросы. 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 информации.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ценить и дорожить великим даром общения, определение роли и значения самовоспитания в этом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конкретизация и определение правил работы в группах.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Этикет народов мира.</w:t>
            </w:r>
          </w:p>
        </w:tc>
        <w:tc>
          <w:tcPr>
            <w:tcW w:w="1701" w:type="dxa"/>
          </w:tcPr>
          <w:p w:rsidR="00563913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Беседа,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ментирован</w:t>
            </w:r>
            <w:proofErr w:type="spellEnd"/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устный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сказ на тему, самостоятельная работа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обозначением ключевых понятий</w:t>
            </w: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04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доброжелатель-</w:t>
            </w:r>
            <w:proofErr w:type="spellStart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отзывчивости, понимания и сопереживания чувствам других людей.</w:t>
            </w:r>
          </w:p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».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 Защита проектов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умений, соответствующих требованиям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освоению курса 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Индивидуальный. </w:t>
            </w:r>
            <w:r w:rsidRPr="00291A1F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их актуализации. Обобщений и систематизация 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соотнесение пословицы с темой.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владения основами этики и этикета: знание понятий и определений,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соотнесение определения с понятиями, пословиц с изученными темами; выполнение тестовых заданий. 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563913" w:rsidRDefault="00563913" w:rsidP="0056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3913" w:rsidRPr="004E63C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3" w:rsidRPr="004E63CF" w:rsidTr="007C7971">
        <w:tc>
          <w:tcPr>
            <w:tcW w:w="851" w:type="dxa"/>
          </w:tcPr>
          <w:p w:rsidR="00563913" w:rsidRPr="004E63CF" w:rsidRDefault="00563913" w:rsidP="0056391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3913" w:rsidRPr="008130CE" w:rsidRDefault="00563913" w:rsidP="005639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3913" w:rsidRPr="00291A1F" w:rsidRDefault="00563913" w:rsidP="00563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Итоговый. Повторение и обобщение изученного. Защита проектов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умений, соответствующих требованиям к освоению курса </w:t>
            </w:r>
          </w:p>
        </w:tc>
        <w:tc>
          <w:tcPr>
            <w:tcW w:w="1701" w:type="dxa"/>
          </w:tcPr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Индивидуальный. </w:t>
            </w:r>
            <w:r w:rsidRPr="00291A1F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2977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 w:rsidRPr="004E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1985" w:type="dxa"/>
          </w:tcPr>
          <w:p w:rsidR="00563913" w:rsidRPr="004E63CF" w:rsidRDefault="00563913" w:rsidP="00563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 </w:t>
            </w:r>
          </w:p>
        </w:tc>
        <w:tc>
          <w:tcPr>
            <w:tcW w:w="1418" w:type="dxa"/>
          </w:tcPr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563913" w:rsidRPr="009D34DA" w:rsidRDefault="00563913" w:rsidP="0056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63913" w:rsidRPr="004E63CF" w:rsidRDefault="00563913" w:rsidP="00563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D34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CD660F" w:rsidRDefault="00CD660F" w:rsidP="00563913">
      <w:pPr>
        <w:rPr>
          <w:rFonts w:ascii="Times New Roman" w:hAnsi="Times New Roman" w:cs="Times New Roman"/>
          <w:b/>
        </w:rPr>
        <w:sectPr w:rsidR="00CD660F" w:rsidSect="004E63CF">
          <w:pgSz w:w="16838" w:h="11906" w:orient="landscape"/>
          <w:pgMar w:top="1701" w:right="536" w:bottom="992" w:left="1701" w:header="0" w:footer="0" w:gutter="0"/>
          <w:cols w:space="720"/>
          <w:formProt w:val="0"/>
          <w:docGrid w:linePitch="360" w:charSpace="4096"/>
        </w:sectPr>
      </w:pPr>
    </w:p>
    <w:p w:rsidR="00CD660F" w:rsidRPr="00CD660F" w:rsidRDefault="008B5E42" w:rsidP="00563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CD660F" w:rsidRPr="00CD660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D660F" w:rsidRPr="00CD660F">
        <w:rPr>
          <w:rFonts w:ascii="Times New Roman" w:hAnsi="Times New Roman" w:cs="Times New Roman"/>
          <w:b/>
          <w:sz w:val="24"/>
          <w:szCs w:val="24"/>
        </w:rPr>
        <w:t>. КРИТЕРИИ ОЦЕНИВАНИЯ</w:t>
      </w:r>
    </w:p>
    <w:p w:rsidR="00CD660F" w:rsidRPr="00CD660F" w:rsidRDefault="00CD660F" w:rsidP="00CD660F">
      <w:pPr>
        <w:pStyle w:val="Heading20"/>
        <w:keepNext/>
        <w:keepLines/>
        <w:shd w:val="clear" w:color="auto" w:fill="auto"/>
        <w:spacing w:before="0" w:after="0" w:line="240" w:lineRule="auto"/>
        <w:ind w:left="2700"/>
        <w:jc w:val="both"/>
        <w:rPr>
          <w:sz w:val="24"/>
          <w:szCs w:val="24"/>
        </w:rPr>
      </w:pPr>
    </w:p>
    <w:p w:rsidR="00CD660F" w:rsidRPr="00CD660F" w:rsidRDefault="00CD660F" w:rsidP="00CD660F">
      <w:pPr>
        <w:pStyle w:val="1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 xml:space="preserve">     Предмет «Основы религиозн</w:t>
      </w:r>
      <w:r>
        <w:rPr>
          <w:sz w:val="24"/>
          <w:szCs w:val="24"/>
        </w:rPr>
        <w:t>ых культур и светской этики» в 5</w:t>
      </w:r>
      <w:r w:rsidRPr="00CD660F">
        <w:rPr>
          <w:sz w:val="24"/>
          <w:szCs w:val="24"/>
        </w:rPr>
        <w:t>-х классах оценивается вербально.</w:t>
      </w:r>
    </w:p>
    <w:p w:rsidR="00CD660F" w:rsidRPr="00CD660F" w:rsidRDefault="00CD660F" w:rsidP="00CD660F">
      <w:pPr>
        <w:pStyle w:val="1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Основная цель контроля - проверка знания фактов учебного материала, умения детей делать простейшие и более сложные выводы, высказывать обобщенные суждения, приводить примеры из дополнительных источников, применять комплексные знания.</w:t>
      </w:r>
    </w:p>
    <w:p w:rsidR="00CD660F" w:rsidRPr="00CD660F" w:rsidRDefault="00CD660F" w:rsidP="00CD660F">
      <w:pPr>
        <w:pStyle w:val="1"/>
        <w:shd w:val="clear" w:color="auto" w:fill="auto"/>
        <w:spacing w:after="0" w:line="240" w:lineRule="auto"/>
        <w:ind w:right="4220" w:firstLine="284"/>
        <w:rPr>
          <w:sz w:val="24"/>
          <w:szCs w:val="24"/>
        </w:rPr>
      </w:pPr>
      <w:r w:rsidRPr="00CD660F">
        <w:rPr>
          <w:sz w:val="24"/>
          <w:szCs w:val="24"/>
        </w:rPr>
        <w:t>Классификация ошибок и недочетов Ошибки: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неправильное определение понятия, замена существенной характеристики понятий несущественной;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6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нарушение последовательности в описании объекта в тех случаях, когда она является существенной;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6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неправильное раскрытие причины, закономерности, условия протекания того или иного изученного явления;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незнание фактического материала, неумение привести самостоятельно примеры, подтверждающие высказанное суждение;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6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40" w:lineRule="auto"/>
        <w:ind w:firstLine="284"/>
        <w:rPr>
          <w:sz w:val="24"/>
          <w:szCs w:val="24"/>
        </w:rPr>
      </w:pPr>
      <w:r w:rsidRPr="00CD660F">
        <w:rPr>
          <w:sz w:val="24"/>
          <w:szCs w:val="24"/>
        </w:rPr>
        <w:t>ошибки при постановке опыта, приводящие к неправильному результату;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неумение ориентироваться на карте и плане, затруднение в правильном показе изученных объектов.</w:t>
      </w:r>
    </w:p>
    <w:p w:rsidR="00CD660F" w:rsidRPr="00CD660F" w:rsidRDefault="00CD660F" w:rsidP="00CD660F">
      <w:pPr>
        <w:pStyle w:val="1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CD660F">
        <w:rPr>
          <w:sz w:val="24"/>
          <w:szCs w:val="24"/>
        </w:rPr>
        <w:t>Недочеты: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40" w:lineRule="auto"/>
        <w:ind w:firstLine="284"/>
        <w:rPr>
          <w:sz w:val="24"/>
          <w:szCs w:val="24"/>
        </w:rPr>
      </w:pPr>
      <w:r w:rsidRPr="00CD660F">
        <w:rPr>
          <w:sz w:val="24"/>
          <w:szCs w:val="24"/>
        </w:rPr>
        <w:t>преобладание при описание объекта несущественных признаков;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812"/>
        </w:tabs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CD660F" w:rsidRPr="00CD660F" w:rsidRDefault="00CD660F" w:rsidP="00CD660F">
      <w:pPr>
        <w:pStyle w:val="1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40" w:lineRule="auto"/>
        <w:ind w:firstLine="284"/>
        <w:rPr>
          <w:sz w:val="24"/>
          <w:szCs w:val="24"/>
        </w:rPr>
      </w:pPr>
      <w:r w:rsidRPr="00CD660F">
        <w:rPr>
          <w:sz w:val="24"/>
          <w:szCs w:val="24"/>
        </w:rPr>
        <w:t>неточность при нахождении объекта на карте.</w:t>
      </w:r>
    </w:p>
    <w:p w:rsidR="00CD660F" w:rsidRPr="00CD660F" w:rsidRDefault="00CD660F" w:rsidP="00CD660F">
      <w:pPr>
        <w:pStyle w:val="1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CD660F">
        <w:rPr>
          <w:sz w:val="24"/>
          <w:szCs w:val="24"/>
        </w:rPr>
        <w:t xml:space="preserve">Одним из видов творческой работы может быть презентация, составленная в программе </w:t>
      </w:r>
      <w:proofErr w:type="spellStart"/>
      <w:r w:rsidRPr="00CD660F">
        <w:rPr>
          <w:sz w:val="24"/>
          <w:szCs w:val="24"/>
        </w:rPr>
        <w:t>PowerPoint</w:t>
      </w:r>
      <w:proofErr w:type="spellEnd"/>
    </w:p>
    <w:p w:rsidR="00CD660F" w:rsidRPr="00CD660F" w:rsidRDefault="00CD660F" w:rsidP="00CD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Защита проекта.</w:t>
      </w:r>
    </w:p>
    <w:p w:rsidR="00CD660F" w:rsidRDefault="00CD660F" w:rsidP="00CD660F">
      <w:pPr>
        <w:shd w:val="clear" w:color="auto" w:fill="FFFFFF"/>
        <w:spacing w:after="0"/>
        <w:ind w:left="14" w:firstLine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Завершающим этапом изучения курса является составление и защита проекта. Проект может быть групповым или индивидуальным. Защиту можно провести, соединив разные модули, тем самым у обучающихся будет возможность 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накомиться с содержанием других </w:t>
      </w: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модулей. </w:t>
      </w: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D660F" w:rsidRPr="00CD660F" w:rsidRDefault="00CD660F" w:rsidP="00CD660F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может проходить в разных формах:</w:t>
      </w:r>
    </w:p>
    <w:p w:rsidR="00CD660F" w:rsidRPr="00CD660F" w:rsidRDefault="00CD660F" w:rsidP="00CD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праздника с приглашение зрителей;</w:t>
      </w:r>
    </w:p>
    <w:p w:rsidR="00CD660F" w:rsidRPr="00CD660F" w:rsidRDefault="00CD660F" w:rsidP="00CD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конкурса с приглашением жюри;</w:t>
      </w:r>
    </w:p>
    <w:p w:rsidR="00CD660F" w:rsidRPr="00CD660F" w:rsidRDefault="00CD660F" w:rsidP="00CD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обстановке (на уроке) и т.д.</w:t>
      </w:r>
    </w:p>
    <w:p w:rsidR="00CD660F" w:rsidRPr="00CD660F" w:rsidRDefault="00CD660F" w:rsidP="00CD660F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60F" w:rsidRDefault="00CD660F" w:rsidP="00CD660F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6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проектом, а затем и его защита покажет то, в какой степени у обучающихся сформированы все группы универсальных учебных действий.</w:t>
      </w:r>
    </w:p>
    <w:p w:rsidR="00CD660F" w:rsidRPr="00CD660F" w:rsidRDefault="00CD660F" w:rsidP="00CD660F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60F" w:rsidRPr="00CD660F" w:rsidRDefault="00CD660F" w:rsidP="00CD660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0F" w:rsidRPr="00CD660F" w:rsidRDefault="00CD660F" w:rsidP="00CD660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0F" w:rsidRPr="00CD660F" w:rsidRDefault="008B5E42" w:rsidP="00CD660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D660F" w:rsidRPr="00CD660F">
        <w:rPr>
          <w:rFonts w:ascii="Times New Roman" w:hAnsi="Times New Roman" w:cs="Times New Roman"/>
          <w:b/>
          <w:sz w:val="24"/>
          <w:szCs w:val="24"/>
        </w:rPr>
        <w:t>Х. ПЕРЕЧЕНЬ УЧЕБНО-МЕТОДИЧЕСКОГО ОБЕСПЕЧЕНИЯ.</w:t>
      </w:r>
    </w:p>
    <w:p w:rsidR="00CD660F" w:rsidRPr="00CD660F" w:rsidRDefault="00CD660F" w:rsidP="00CD660F">
      <w:pPr>
        <w:pStyle w:val="a9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ind w:left="0"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60F">
        <w:rPr>
          <w:rFonts w:ascii="Times New Roman" w:hAnsi="Times New Roman" w:cs="Times New Roman"/>
          <w:color w:val="231F20"/>
          <w:sz w:val="24"/>
          <w:szCs w:val="24"/>
        </w:rPr>
        <w:t>Программа общеобразовательных учреждений «Основы духовно-нравственной культуры народов России. Основы религиозных культур и светской этики» 2012 года</w:t>
      </w:r>
    </w:p>
    <w:p w:rsidR="00CD660F" w:rsidRPr="00CD660F" w:rsidRDefault="00CD660F" w:rsidP="00CD660F">
      <w:pPr>
        <w:pStyle w:val="a9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ind w:left="0"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60F">
        <w:rPr>
          <w:rFonts w:ascii="Times New Roman" w:hAnsi="Times New Roman" w:cs="Times New Roman"/>
          <w:sz w:val="24"/>
          <w:szCs w:val="24"/>
        </w:rPr>
        <w:lastRenderedPageBreak/>
        <w:t xml:space="preserve">Гончарова В.Н., Демидов В.Г., </w:t>
      </w:r>
      <w:proofErr w:type="spellStart"/>
      <w:r w:rsidRPr="00CD660F">
        <w:rPr>
          <w:rFonts w:ascii="Times New Roman" w:hAnsi="Times New Roman" w:cs="Times New Roman"/>
          <w:sz w:val="24"/>
          <w:szCs w:val="24"/>
        </w:rPr>
        <w:t>Клемперт</w:t>
      </w:r>
      <w:proofErr w:type="spellEnd"/>
      <w:r w:rsidRPr="00CD660F">
        <w:rPr>
          <w:rFonts w:ascii="Times New Roman" w:hAnsi="Times New Roman" w:cs="Times New Roman"/>
          <w:sz w:val="24"/>
          <w:szCs w:val="24"/>
        </w:rPr>
        <w:t xml:space="preserve"> А.И., Кудрина А.В., Метлик И.В., </w:t>
      </w:r>
      <w:proofErr w:type="spellStart"/>
      <w:r w:rsidRPr="00CD660F"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 w:rsidRPr="00CD660F">
        <w:rPr>
          <w:rFonts w:ascii="Times New Roman" w:hAnsi="Times New Roman" w:cs="Times New Roman"/>
          <w:sz w:val="24"/>
          <w:szCs w:val="24"/>
        </w:rPr>
        <w:t xml:space="preserve"> И.В., Теплова Е.Ф., Хабибуллина Г.Ю., Шевцова А.А. Основы религиозных культур и светской этики. Книга для родителей.- М.: Центр «Школьная книга», 2013г. – 24 стр.</w:t>
      </w:r>
    </w:p>
    <w:p w:rsidR="00CD660F" w:rsidRPr="00CD660F" w:rsidRDefault="00CD660F" w:rsidP="00CD660F">
      <w:pPr>
        <w:pStyle w:val="a9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ind w:left="0"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60F"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светской этики. Основы светской этики. Книга для родителей, М.: Просвещение, 2010 г.;</w:t>
      </w:r>
    </w:p>
    <w:p w:rsidR="00CD660F" w:rsidRPr="00CD660F" w:rsidRDefault="00CD660F" w:rsidP="00CD660F">
      <w:pPr>
        <w:pStyle w:val="a9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ind w:left="0"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60F">
        <w:rPr>
          <w:rFonts w:ascii="Times New Roman" w:hAnsi="Times New Roman" w:cs="Times New Roman"/>
          <w:sz w:val="24"/>
          <w:szCs w:val="24"/>
        </w:rPr>
        <w:t>Справочные материалы для общеобразовательных учреждений. Книга для учителя 4-5 класс, М.: Просвещение, 2010 г.;</w:t>
      </w:r>
    </w:p>
    <w:p w:rsidR="00CD660F" w:rsidRPr="00CD660F" w:rsidRDefault="00CD660F" w:rsidP="00CD660F">
      <w:pPr>
        <w:shd w:val="clear" w:color="auto" w:fill="FFFFFF"/>
        <w:spacing w:after="0" w:line="330" w:lineRule="atLeast"/>
        <w:ind w:left="132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</w:rPr>
        <w:t>Интернет-ресурсы:</w:t>
      </w:r>
    </w:p>
    <w:p w:rsidR="00CD660F" w:rsidRP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1. Федеральный центр информационно-образовательных ресурсов - </w:t>
      </w:r>
      <w:hyperlink r:id="rId10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fcior</w:t>
        </w:r>
        <w:proofErr w:type="spellEnd"/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edu</w:t>
        </w:r>
        <w:proofErr w:type="spellEnd"/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660F" w:rsidRP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2. Единая коллекция цифровых образовательных ресурсов - </w:t>
      </w:r>
      <w:hyperlink r:id="rId11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http://</w:t>
        </w:r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school</w:t>
        </w:r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-</w:t>
        </w:r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collection</w:t>
        </w:r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edu</w:t>
        </w:r>
        <w:proofErr w:type="spellEnd"/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660F" w:rsidRP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3. Электронная гуманитарная библиотека – </w:t>
      </w:r>
      <w:hyperlink r:id="rId12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gumfak</w:t>
        </w:r>
        <w:proofErr w:type="spellEnd"/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660F" w:rsidRP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4. Государственный музей истории религии - </w:t>
      </w:r>
      <w:hyperlink r:id="rId13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gmir</w:t>
        </w:r>
        <w:proofErr w:type="spellEnd"/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CD660F">
          <w:rPr>
            <w:rStyle w:val="ad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D660F" w:rsidRP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Официальный сайт Русской Православной Церкви (Московский Патриархат) - </w:t>
      </w:r>
      <w:hyperlink r:id="rId14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http://www.patriarchia.ru</w:t>
        </w:r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660F" w:rsidRP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5. Отдел религиозного образования </w:t>
      </w:r>
      <w:proofErr w:type="spellStart"/>
      <w:r w:rsidRPr="00CD660F">
        <w:rPr>
          <w:rFonts w:ascii="Times New Roman" w:hAnsi="Times New Roman" w:cs="Times New Roman"/>
          <w:sz w:val="24"/>
          <w:szCs w:val="24"/>
          <w:lang w:eastAsia="ar-SA"/>
        </w:rPr>
        <w:t>икатехизации</w:t>
      </w:r>
      <w:proofErr w:type="spellEnd"/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 РПЦ - </w:t>
      </w:r>
      <w:hyperlink r:id="rId15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http://www.otdelro.ru</w:t>
        </w:r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660F" w:rsidRP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6. Сайт Общественной палаты - </w:t>
      </w:r>
      <w:hyperlink r:id="rId16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http://www.oprf.ru</w:t>
        </w:r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660F" w:rsidRDefault="00CD660F" w:rsidP="00CD660F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7. Сайт Уполномоченного по правам человека в </w:t>
      </w:r>
      <w:proofErr w:type="spellStart"/>
      <w:r w:rsidRPr="00CD660F">
        <w:rPr>
          <w:rFonts w:ascii="Times New Roman" w:hAnsi="Times New Roman" w:cs="Times New Roman"/>
          <w:sz w:val="24"/>
          <w:szCs w:val="24"/>
          <w:lang w:eastAsia="ar-SA"/>
        </w:rPr>
        <w:t>РоссийскойФедерации</w:t>
      </w:r>
      <w:proofErr w:type="spellEnd"/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17" w:history="1">
        <w:r w:rsidRPr="00CD660F">
          <w:rPr>
            <w:rStyle w:val="ad"/>
            <w:rFonts w:ascii="Times New Roman" w:hAnsi="Times New Roman" w:cs="Times New Roman"/>
            <w:sz w:val="24"/>
            <w:szCs w:val="24"/>
            <w:lang w:eastAsia="ar-SA"/>
          </w:rPr>
          <w:t>http://www.ombudsman.gov.ru</w:t>
        </w:r>
      </w:hyperlink>
      <w:r w:rsidRPr="00CD660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9518E" w:rsidRDefault="00CD660F" w:rsidP="0039518E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</w:rPr>
      </w:pPr>
      <w:r w:rsidRPr="00CD660F">
        <w:rPr>
          <w:rFonts w:ascii="Times New Roman" w:hAnsi="Times New Roman" w:cs="Times New Roman"/>
          <w:sz w:val="24"/>
          <w:szCs w:val="24"/>
          <w:lang w:eastAsia="ar-SA"/>
        </w:rPr>
        <w:t xml:space="preserve">8. </w:t>
      </w:r>
      <w:r w:rsidRPr="00CD660F">
        <w:rPr>
          <w:rFonts w:ascii="Times New Roman" w:eastAsia="Times New Roman" w:hAnsi="Times New Roman" w:cs="Times New Roman"/>
          <w:color w:val="555555"/>
          <w:sz w:val="24"/>
          <w:szCs w:val="24"/>
        </w:rPr>
        <w:t>Издательство «Просвещение» </w:t>
      </w:r>
      <w:hyperlink r:id="rId18" w:history="1">
        <w:r w:rsidRPr="0039518E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</w:rPr>
          <w:t>http://www.prosv.ru/umk/ork/default.aspx</w:t>
        </w:r>
      </w:hyperlink>
    </w:p>
    <w:p w:rsidR="00CD660F" w:rsidRPr="0039518E" w:rsidRDefault="0039518E" w:rsidP="0039518E">
      <w:pPr>
        <w:pStyle w:val="ac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</w:rPr>
      </w:pPr>
      <w:r w:rsidRPr="0039518E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</w:rPr>
        <w:t xml:space="preserve"> </w:t>
      </w:r>
      <w:r w:rsidR="00CD660F" w:rsidRPr="0039518E">
        <w:rPr>
          <w:rFonts w:ascii="Times New Roman" w:eastAsia="Times New Roman" w:hAnsi="Times New Roman" w:cs="Times New Roman"/>
          <w:color w:val="555555"/>
          <w:sz w:val="24"/>
          <w:szCs w:val="24"/>
        </w:rPr>
        <w:t>Основы религиозных культур и светской этики в ИИПКРО</w:t>
      </w:r>
    </w:p>
    <w:p w:rsidR="00CD660F" w:rsidRPr="0039518E" w:rsidRDefault="00D9450F" w:rsidP="00CD660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hyperlink r:id="rId19" w:history="1">
        <w:r w:rsidR="00CD660F" w:rsidRPr="0039518E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</w:rPr>
          <w:t>http://orkse.ipkro-38.ru/</w:t>
        </w:r>
      </w:hyperlink>
    </w:p>
    <w:p w:rsidR="00CD660F" w:rsidRPr="00CD660F" w:rsidRDefault="0039518E" w:rsidP="0039518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10. </w:t>
      </w:r>
      <w:r w:rsidR="00CD660F" w:rsidRPr="00CD660F">
        <w:rPr>
          <w:rFonts w:ascii="Times New Roman" w:eastAsia="Times New Roman" w:hAnsi="Times New Roman" w:cs="Times New Roman"/>
          <w:color w:val="555555"/>
          <w:sz w:val="24"/>
          <w:szCs w:val="24"/>
        </w:rPr>
        <w:t>Основы религиозных культур и светской этики </w:t>
      </w:r>
      <w:hyperlink r:id="rId20" w:history="1">
        <w:r w:rsidR="00CD660F" w:rsidRPr="00CD660F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http://www.orkce.ru/</w:t>
        </w:r>
      </w:hyperlink>
    </w:p>
    <w:p w:rsidR="0039518E" w:rsidRDefault="00CD660F" w:rsidP="0039518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05974">
        <w:rPr>
          <w:rFonts w:ascii="Tahoma" w:eastAsia="Times New Roman" w:hAnsi="Tahoma" w:cs="Tahoma"/>
          <w:color w:val="555555"/>
          <w:sz w:val="21"/>
          <w:szCs w:val="21"/>
        </w:rPr>
        <w:t> </w:t>
      </w:r>
      <w:r w:rsidR="0039518E">
        <w:rPr>
          <w:rFonts w:ascii="Tahoma" w:eastAsia="Times New Roman" w:hAnsi="Tahoma" w:cs="Tahoma"/>
          <w:color w:val="555555"/>
          <w:sz w:val="21"/>
          <w:szCs w:val="21"/>
        </w:rPr>
        <w:t xml:space="preserve">  </w:t>
      </w:r>
    </w:p>
    <w:p w:rsidR="00CD660F" w:rsidRPr="0039518E" w:rsidRDefault="0039518E" w:rsidP="0039518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CD660F" w:rsidRPr="0039518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CD660F" w:rsidRPr="00A13471" w:rsidRDefault="00A13471" w:rsidP="00A1347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  <w:sectPr w:rsidR="00CD660F" w:rsidRPr="00A13471" w:rsidSect="00563913">
          <w:pgSz w:w="11906" w:h="16838"/>
          <w:pgMar w:top="709" w:right="566" w:bottom="539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Персональный компьютер.</w:t>
      </w:r>
    </w:p>
    <w:p w:rsidR="008130CE" w:rsidRDefault="008130CE" w:rsidP="00A13471">
      <w:pPr>
        <w:rPr>
          <w:rFonts w:ascii="Times New Roman" w:hAnsi="Times New Roman" w:cs="Times New Roman"/>
          <w:b/>
        </w:rPr>
      </w:pPr>
    </w:p>
    <w:sectPr w:rsidR="008130CE" w:rsidSect="004E63CF">
      <w:pgSz w:w="16838" w:h="11906" w:orient="landscape"/>
      <w:pgMar w:top="1701" w:right="536" w:bottom="992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0F" w:rsidRDefault="00D9450F" w:rsidP="0039518E">
      <w:pPr>
        <w:spacing w:after="0" w:line="240" w:lineRule="auto"/>
      </w:pPr>
      <w:r>
        <w:separator/>
      </w:r>
    </w:p>
  </w:endnote>
  <w:endnote w:type="continuationSeparator" w:id="0">
    <w:p w:rsidR="00D9450F" w:rsidRDefault="00D9450F" w:rsidP="0039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altName w:val="Arial Unicode MS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2136"/>
      <w:docPartObj>
        <w:docPartGallery w:val="Page Numbers (Bottom of Page)"/>
        <w:docPartUnique/>
      </w:docPartObj>
    </w:sdtPr>
    <w:sdtEndPr/>
    <w:sdtContent>
      <w:p w:rsidR="00D9215B" w:rsidRDefault="00D9215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C4">
          <w:rPr>
            <w:noProof/>
          </w:rPr>
          <w:t>6</w:t>
        </w:r>
        <w:r>
          <w:fldChar w:fldCharType="end"/>
        </w:r>
      </w:p>
    </w:sdtContent>
  </w:sdt>
  <w:p w:rsidR="00D9215B" w:rsidRDefault="00D9215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0F" w:rsidRDefault="00D9450F" w:rsidP="0039518E">
      <w:pPr>
        <w:spacing w:after="0" w:line="240" w:lineRule="auto"/>
      </w:pPr>
      <w:r>
        <w:separator/>
      </w:r>
    </w:p>
  </w:footnote>
  <w:footnote w:type="continuationSeparator" w:id="0">
    <w:p w:rsidR="00D9450F" w:rsidRDefault="00D9450F" w:rsidP="0039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93"/>
    <w:multiLevelType w:val="hybridMultilevel"/>
    <w:tmpl w:val="3FE23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662C06"/>
    <w:multiLevelType w:val="hybridMultilevel"/>
    <w:tmpl w:val="4112B074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24E759F2"/>
    <w:multiLevelType w:val="hybridMultilevel"/>
    <w:tmpl w:val="45DEE758"/>
    <w:lvl w:ilvl="0" w:tplc="A4E690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">
    <w:nsid w:val="4B997867"/>
    <w:multiLevelType w:val="multilevel"/>
    <w:tmpl w:val="99EA2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A0CD8"/>
    <w:multiLevelType w:val="hybridMultilevel"/>
    <w:tmpl w:val="BFD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0636"/>
    <w:multiLevelType w:val="hybridMultilevel"/>
    <w:tmpl w:val="5CC4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56C60"/>
    <w:multiLevelType w:val="hybridMultilevel"/>
    <w:tmpl w:val="9FD4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865FF"/>
    <w:multiLevelType w:val="hybridMultilevel"/>
    <w:tmpl w:val="509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D23B6"/>
    <w:multiLevelType w:val="multilevel"/>
    <w:tmpl w:val="87F4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07129"/>
    <w:multiLevelType w:val="multilevel"/>
    <w:tmpl w:val="DFCC2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8B0C9D"/>
    <w:multiLevelType w:val="multilevel"/>
    <w:tmpl w:val="501A6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E29"/>
    <w:rsid w:val="002578C4"/>
    <w:rsid w:val="0034204A"/>
    <w:rsid w:val="003521A5"/>
    <w:rsid w:val="0039518E"/>
    <w:rsid w:val="003A17D9"/>
    <w:rsid w:val="003F228F"/>
    <w:rsid w:val="00425693"/>
    <w:rsid w:val="00484FF1"/>
    <w:rsid w:val="004B35FC"/>
    <w:rsid w:val="004E63CF"/>
    <w:rsid w:val="00523C3D"/>
    <w:rsid w:val="00563913"/>
    <w:rsid w:val="006F1532"/>
    <w:rsid w:val="007430C6"/>
    <w:rsid w:val="007558F6"/>
    <w:rsid w:val="00761F23"/>
    <w:rsid w:val="007A2326"/>
    <w:rsid w:val="007C7971"/>
    <w:rsid w:val="00804DE0"/>
    <w:rsid w:val="008130CE"/>
    <w:rsid w:val="00874F08"/>
    <w:rsid w:val="008B5E42"/>
    <w:rsid w:val="00913C68"/>
    <w:rsid w:val="00923740"/>
    <w:rsid w:val="00960A3A"/>
    <w:rsid w:val="009D34DA"/>
    <w:rsid w:val="00A13471"/>
    <w:rsid w:val="00A73CEB"/>
    <w:rsid w:val="00B76297"/>
    <w:rsid w:val="00BA5E29"/>
    <w:rsid w:val="00BC18C6"/>
    <w:rsid w:val="00C31B1D"/>
    <w:rsid w:val="00C45ECF"/>
    <w:rsid w:val="00C56193"/>
    <w:rsid w:val="00C769FF"/>
    <w:rsid w:val="00CD660F"/>
    <w:rsid w:val="00CD6764"/>
    <w:rsid w:val="00D9215B"/>
    <w:rsid w:val="00D92FB0"/>
    <w:rsid w:val="00D9450F"/>
    <w:rsid w:val="00DA256E"/>
    <w:rsid w:val="00E21C72"/>
    <w:rsid w:val="00E676EF"/>
    <w:rsid w:val="00E94E59"/>
    <w:rsid w:val="00ED6261"/>
    <w:rsid w:val="00EE602A"/>
    <w:rsid w:val="00F33603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5E29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paragraph" w:customStyle="1" w:styleId="a4">
    <w:name w:val="Заголовок"/>
    <w:basedOn w:val="a3"/>
    <w:next w:val="a5"/>
    <w:rsid w:val="00BA5E2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BA5E29"/>
    <w:pPr>
      <w:spacing w:after="120"/>
    </w:pPr>
  </w:style>
  <w:style w:type="paragraph" w:styleId="a6">
    <w:name w:val="List"/>
    <w:basedOn w:val="a5"/>
    <w:rsid w:val="00BA5E29"/>
    <w:rPr>
      <w:rFonts w:cs="Lohit Hindi"/>
    </w:rPr>
  </w:style>
  <w:style w:type="paragraph" w:styleId="a7">
    <w:name w:val="Title"/>
    <w:basedOn w:val="a3"/>
    <w:rsid w:val="00BA5E2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BA5E29"/>
    <w:pPr>
      <w:suppressLineNumbers/>
    </w:pPr>
    <w:rPr>
      <w:rFonts w:cs="Lohit Hindi"/>
    </w:rPr>
  </w:style>
  <w:style w:type="paragraph" w:styleId="a9">
    <w:name w:val="No Spacing"/>
    <w:link w:val="aa"/>
    <w:uiPriority w:val="1"/>
    <w:qFormat/>
    <w:rsid w:val="00BA5E29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lang w:eastAsia="en-US"/>
    </w:rPr>
  </w:style>
  <w:style w:type="character" w:customStyle="1" w:styleId="aa">
    <w:name w:val="Без интервала Знак"/>
    <w:link w:val="a9"/>
    <w:uiPriority w:val="1"/>
    <w:rsid w:val="00CD6764"/>
    <w:rPr>
      <w:rFonts w:ascii="Calibri" w:eastAsia="WenQuanYi Micro Hei" w:hAnsi="Calibri" w:cs="Calibri"/>
      <w:lang w:eastAsia="en-US"/>
    </w:rPr>
  </w:style>
  <w:style w:type="character" w:customStyle="1" w:styleId="Bodytext">
    <w:name w:val="Body text_"/>
    <w:basedOn w:val="a0"/>
    <w:link w:val="1"/>
    <w:rsid w:val="00E94E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94E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4E59"/>
    <w:pPr>
      <w:shd w:val="clear" w:color="auto" w:fill="FFFFFF"/>
      <w:spacing w:after="240" w:line="274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rsid w:val="00E94E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C45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521A5"/>
    <w:pPr>
      <w:ind w:left="720"/>
      <w:contextualSpacing/>
    </w:pPr>
  </w:style>
  <w:style w:type="paragraph" w:customStyle="1" w:styleId="Default">
    <w:name w:val="Default"/>
    <w:rsid w:val="008130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eading2">
    <w:name w:val="Heading #2_"/>
    <w:basedOn w:val="a0"/>
    <w:link w:val="Heading20"/>
    <w:rsid w:val="00CD66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CD660F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19">
    <w:name w:val="Font Style19"/>
    <w:basedOn w:val="a0"/>
    <w:rsid w:val="00CD660F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iPriority w:val="99"/>
    <w:unhideWhenUsed/>
    <w:rsid w:val="00CD660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9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518E"/>
  </w:style>
  <w:style w:type="paragraph" w:styleId="af0">
    <w:name w:val="footer"/>
    <w:basedOn w:val="a"/>
    <w:link w:val="af1"/>
    <w:uiPriority w:val="99"/>
    <w:unhideWhenUsed/>
    <w:rsid w:val="0039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518E"/>
  </w:style>
  <w:style w:type="paragraph" w:customStyle="1" w:styleId="10">
    <w:name w:val="Обычный (веб)1"/>
    <w:basedOn w:val="a"/>
    <w:rsid w:val="00E21C72"/>
    <w:pPr>
      <w:widowControl w:val="0"/>
      <w:suppressAutoHyphens/>
      <w:spacing w:before="28" w:after="28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E2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1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ir.ru" TargetMode="External"/><Relationship Id="rId18" Type="http://schemas.openxmlformats.org/officeDocument/2006/relationships/hyperlink" Target="http://www.prosv.ru/umk/ork/default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umfak.ru" TargetMode="External"/><Relationship Id="rId17" Type="http://schemas.openxmlformats.org/officeDocument/2006/relationships/hyperlink" Target="http://www.ombudsma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rf.ru" TargetMode="External"/><Relationship Id="rId20" Type="http://schemas.openxmlformats.org/officeDocument/2006/relationships/hyperlink" Target="http://www.orkc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tdelro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orkse.ipkro-38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triarchi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F582-F005-4E43-A90D-E9091F82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33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43</cp:revision>
  <cp:lastPrinted>2015-09-29T17:42:00Z</cp:lastPrinted>
  <dcterms:created xsi:type="dcterms:W3CDTF">2013-10-01T18:42:00Z</dcterms:created>
  <dcterms:modified xsi:type="dcterms:W3CDTF">2021-05-17T06:07:00Z</dcterms:modified>
</cp:coreProperties>
</file>